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4900C5" w14:textId="77777777" w:rsidR="00A17FD2" w:rsidRPr="00973219" w:rsidRDefault="00A17FD2" w:rsidP="00AC0B16">
      <w:pPr>
        <w:spacing w:after="0" w:line="240" w:lineRule="auto"/>
        <w:jc w:val="center"/>
        <w:rPr>
          <w:b/>
          <w:bCs/>
          <w:sz w:val="26"/>
          <w:szCs w:val="26"/>
          <w:lang w:val="fr-FR"/>
        </w:rPr>
      </w:pPr>
    </w:p>
    <w:p w14:paraId="70D688E3" w14:textId="77777777" w:rsidR="0073204D" w:rsidRPr="00973219" w:rsidRDefault="00226DF0" w:rsidP="00AC0B16">
      <w:pPr>
        <w:spacing w:after="0" w:line="240" w:lineRule="auto"/>
        <w:jc w:val="center"/>
        <w:rPr>
          <w:b/>
          <w:bCs/>
          <w:sz w:val="26"/>
          <w:szCs w:val="26"/>
          <w:lang w:val="fr-FR"/>
        </w:rPr>
      </w:pPr>
      <w:r w:rsidRPr="00973219">
        <w:rPr>
          <w:b/>
          <w:bCs/>
          <w:sz w:val="26"/>
          <w:szCs w:val="26"/>
          <w:lang w:val="fr-FR"/>
        </w:rPr>
        <w:t xml:space="preserve">FORMULAIRE DE </w:t>
      </w:r>
      <w:r w:rsidR="0073204D" w:rsidRPr="00973219">
        <w:rPr>
          <w:b/>
          <w:bCs/>
          <w:sz w:val="26"/>
          <w:szCs w:val="26"/>
          <w:lang w:val="fr-FR"/>
        </w:rPr>
        <w:t xml:space="preserve">DEMANDE DE SUBVENTION </w:t>
      </w:r>
    </w:p>
    <w:p w14:paraId="01821CAC" w14:textId="17AA3D2C" w:rsidR="001D6688" w:rsidRPr="00973219" w:rsidRDefault="0073204D" w:rsidP="00AC0B16">
      <w:pPr>
        <w:spacing w:after="0" w:line="240" w:lineRule="auto"/>
        <w:jc w:val="center"/>
        <w:rPr>
          <w:b/>
          <w:bCs/>
          <w:sz w:val="26"/>
          <w:szCs w:val="26"/>
          <w:lang w:val="fr-FR"/>
        </w:rPr>
      </w:pPr>
      <w:r w:rsidRPr="00973219">
        <w:rPr>
          <w:b/>
          <w:bCs/>
          <w:sz w:val="26"/>
          <w:szCs w:val="26"/>
          <w:lang w:val="fr-FR"/>
        </w:rPr>
        <w:t>POUR LE MECANISME DE DEPLOIEMENT RAPIDE (RDM)</w:t>
      </w:r>
    </w:p>
    <w:p w14:paraId="2C9B5FED" w14:textId="77777777" w:rsidR="00962F3C" w:rsidRPr="00973219" w:rsidRDefault="00962F3C" w:rsidP="00AC0B16">
      <w:pPr>
        <w:spacing w:after="0" w:line="240" w:lineRule="auto"/>
        <w:jc w:val="center"/>
        <w:rPr>
          <w:b/>
          <w:bCs/>
          <w:sz w:val="26"/>
          <w:szCs w:val="26"/>
          <w:lang w:val="fr-FR"/>
        </w:rPr>
      </w:pPr>
    </w:p>
    <w:p w14:paraId="524AF41A" w14:textId="77777777" w:rsidR="00962F3C" w:rsidRPr="00973219" w:rsidRDefault="00962F3C" w:rsidP="00962F3C">
      <w:pPr>
        <w:jc w:val="center"/>
        <w:rPr>
          <w:b/>
          <w:bCs/>
          <w:color w:val="FF0000"/>
          <w:lang w:val="fr-FR"/>
        </w:rPr>
      </w:pPr>
      <w:r w:rsidRPr="00973219">
        <w:rPr>
          <w:b/>
          <w:bCs/>
          <w:color w:val="FF0000"/>
          <w:lang w:val="fr-FR"/>
        </w:rPr>
        <w:t xml:space="preserve">Ceci N’EST PAS le formulaire officiel </w:t>
      </w:r>
    </w:p>
    <w:p w14:paraId="0AEC9B03" w14:textId="77777777" w:rsidR="0025432B" w:rsidRPr="00973219" w:rsidRDefault="0025432B" w:rsidP="00AC0B16">
      <w:pPr>
        <w:spacing w:after="0" w:line="240" w:lineRule="auto"/>
        <w:jc w:val="center"/>
        <w:rPr>
          <w:b/>
          <w:bCs/>
          <w:color w:val="FF0000"/>
          <w:sz w:val="26"/>
          <w:szCs w:val="26"/>
          <w:lang w:val="fr-FR"/>
        </w:rPr>
      </w:pPr>
    </w:p>
    <w:p w14:paraId="6EEE917B" w14:textId="4157975C" w:rsidR="00B12110" w:rsidRPr="00973219" w:rsidRDefault="00525368" w:rsidP="002662FD">
      <w:pPr>
        <w:shd w:val="clear" w:color="auto" w:fill="D9D9D9" w:themeFill="background1" w:themeFillShade="D9"/>
        <w:spacing w:after="0" w:line="240" w:lineRule="auto"/>
        <w:rPr>
          <w:b/>
          <w:bCs/>
          <w:sz w:val="22"/>
          <w:szCs w:val="22"/>
          <w:lang w:val="fr-FR"/>
        </w:rPr>
      </w:pPr>
      <w:r w:rsidRPr="00973219">
        <w:rPr>
          <w:b/>
          <w:bCs/>
          <w:sz w:val="22"/>
          <w:szCs w:val="22"/>
          <w:lang w:val="fr-FR"/>
        </w:rPr>
        <w:t xml:space="preserve">I. </w:t>
      </w:r>
      <w:r w:rsidR="002B048E" w:rsidRPr="00973219">
        <w:rPr>
          <w:b/>
          <w:bCs/>
          <w:sz w:val="22"/>
          <w:szCs w:val="22"/>
          <w:lang w:val="fr-FR"/>
        </w:rPr>
        <w:t>Pr</w:t>
      </w:r>
      <w:r w:rsidR="00404B87" w:rsidRPr="00973219">
        <w:rPr>
          <w:b/>
          <w:bCs/>
          <w:sz w:val="22"/>
          <w:szCs w:val="22"/>
          <w:lang w:val="fr-FR"/>
        </w:rPr>
        <w:t>ojet proposé</w:t>
      </w:r>
    </w:p>
    <w:p w14:paraId="08832103" w14:textId="77777777" w:rsidR="00C369A0" w:rsidRPr="00973219" w:rsidRDefault="00C369A0" w:rsidP="00503387">
      <w:pPr>
        <w:spacing w:after="0" w:line="240" w:lineRule="auto"/>
        <w:rPr>
          <w:b/>
          <w:bCs/>
          <w:sz w:val="22"/>
          <w:szCs w:val="22"/>
          <w:lang w:val="fr-FR"/>
        </w:rPr>
      </w:pPr>
    </w:p>
    <w:p w14:paraId="29142C0E" w14:textId="6EE50C4F" w:rsidR="00D70B92" w:rsidRPr="00973219" w:rsidRDefault="006A53B8" w:rsidP="00D70B92">
      <w:pPr>
        <w:spacing w:after="0" w:line="240" w:lineRule="auto"/>
        <w:rPr>
          <w:b/>
          <w:bCs/>
          <w:sz w:val="22"/>
          <w:szCs w:val="22"/>
          <w:lang w:val="fr-FR"/>
        </w:rPr>
      </w:pPr>
      <w:r w:rsidRPr="00973219">
        <w:rPr>
          <w:b/>
          <w:bCs/>
          <w:sz w:val="22"/>
          <w:szCs w:val="22"/>
          <w:lang w:val="fr-FR"/>
        </w:rPr>
        <w:t xml:space="preserve">1.1 </w:t>
      </w:r>
      <w:r w:rsidR="00404B87" w:rsidRPr="00973219">
        <w:rPr>
          <w:b/>
          <w:bCs/>
          <w:sz w:val="22"/>
          <w:szCs w:val="22"/>
          <w:lang w:val="fr-FR"/>
        </w:rPr>
        <w:t xml:space="preserve">Domaine thématique </w:t>
      </w:r>
      <w:r w:rsidR="00D70B92" w:rsidRPr="00973219">
        <w:rPr>
          <w:b/>
          <w:bCs/>
          <w:sz w:val="22"/>
          <w:szCs w:val="22"/>
          <w:lang w:val="fr-FR"/>
        </w:rPr>
        <w:t xml:space="preserve"> </w:t>
      </w:r>
      <w:r w:rsidR="00961463" w:rsidRPr="0001589C">
        <w:rPr>
          <w:i/>
          <w:iCs/>
          <w:sz w:val="22"/>
          <w:szCs w:val="22"/>
          <w:highlight w:val="lightGray"/>
          <w:lang w:val="fr-FR"/>
        </w:rPr>
        <w:t>(i)</w:t>
      </w:r>
      <w:r w:rsidR="00961463" w:rsidRPr="0001589C">
        <w:rPr>
          <w:b/>
          <w:bCs/>
          <w:i/>
          <w:iCs/>
          <w:sz w:val="22"/>
          <w:szCs w:val="22"/>
          <w:highlight w:val="lightGray"/>
          <w:lang w:val="fr-FR"/>
        </w:rPr>
        <w:t xml:space="preserve"> </w:t>
      </w:r>
      <w:r w:rsidR="00C55FA4" w:rsidRPr="0001589C">
        <w:rPr>
          <w:i/>
          <w:iCs/>
          <w:sz w:val="22"/>
          <w:szCs w:val="22"/>
          <w:highlight w:val="lightGray"/>
          <w:lang w:val="fr-FR"/>
        </w:rPr>
        <w:t>Sélectionnez toutes les options applicables</w:t>
      </w:r>
    </w:p>
    <w:p w14:paraId="05EAD587" w14:textId="32555DD2" w:rsidR="00D70B92" w:rsidRPr="00973219" w:rsidRDefault="5473A48A" w:rsidP="00D70B92">
      <w:pPr>
        <w:spacing w:after="0" w:line="240" w:lineRule="auto"/>
        <w:rPr>
          <w:sz w:val="22"/>
          <w:szCs w:val="22"/>
          <w:lang w:val="fr-FR"/>
        </w:rPr>
      </w:pPr>
      <w:r w:rsidRPr="00973219">
        <w:rPr>
          <w:sz w:val="22"/>
          <w:szCs w:val="22"/>
          <w:lang w:val="fr-FR"/>
        </w:rPr>
        <w:t>☐ Conservation</w:t>
      </w:r>
      <w:r w:rsidR="00ED7D0D" w:rsidRPr="00973219">
        <w:rPr>
          <w:sz w:val="22"/>
          <w:szCs w:val="22"/>
          <w:lang w:val="fr-FR"/>
        </w:rPr>
        <w:t xml:space="preserve"> marine</w:t>
      </w:r>
      <w:r w:rsidR="00D70B92" w:rsidRPr="00973219">
        <w:rPr>
          <w:lang w:val="fr-FR"/>
        </w:rPr>
        <w:br/>
      </w:r>
      <w:r w:rsidRPr="00973219">
        <w:rPr>
          <w:sz w:val="22"/>
          <w:szCs w:val="22"/>
          <w:lang w:val="fr-FR"/>
        </w:rPr>
        <w:t xml:space="preserve">☐ </w:t>
      </w:r>
      <w:r w:rsidR="005B7A0B">
        <w:rPr>
          <w:sz w:val="22"/>
          <w:szCs w:val="22"/>
          <w:lang w:val="fr-FR"/>
        </w:rPr>
        <w:t xml:space="preserve">AMCE </w:t>
      </w:r>
      <w:r w:rsidRPr="00973219">
        <w:rPr>
          <w:sz w:val="22"/>
          <w:szCs w:val="22"/>
          <w:lang w:val="fr-FR"/>
        </w:rPr>
        <w:t>– Marine</w:t>
      </w:r>
      <w:r w:rsidR="0009435A">
        <w:rPr>
          <w:sz w:val="22"/>
          <w:szCs w:val="22"/>
          <w:lang w:val="fr-FR"/>
        </w:rPr>
        <w:t>s</w:t>
      </w:r>
      <w:r w:rsidR="00D70B92" w:rsidRPr="00973219">
        <w:rPr>
          <w:lang w:val="fr-FR"/>
        </w:rPr>
        <w:br/>
      </w:r>
      <w:r w:rsidRPr="00973219">
        <w:rPr>
          <w:sz w:val="22"/>
          <w:szCs w:val="22"/>
          <w:lang w:val="fr-FR"/>
        </w:rPr>
        <w:t xml:space="preserve">☐ </w:t>
      </w:r>
      <w:r w:rsidR="005B7A0B">
        <w:rPr>
          <w:sz w:val="22"/>
          <w:szCs w:val="22"/>
          <w:lang w:val="fr-FR"/>
        </w:rPr>
        <w:t>AMCE</w:t>
      </w:r>
      <w:r w:rsidRPr="00973219">
        <w:rPr>
          <w:sz w:val="22"/>
          <w:szCs w:val="22"/>
          <w:lang w:val="fr-FR"/>
        </w:rPr>
        <w:t xml:space="preserve"> – Terrestr</w:t>
      </w:r>
      <w:r w:rsidR="00ED7D0D" w:rsidRPr="00973219">
        <w:rPr>
          <w:sz w:val="22"/>
          <w:szCs w:val="22"/>
          <w:lang w:val="fr-FR"/>
        </w:rPr>
        <w:t>e</w:t>
      </w:r>
      <w:r w:rsidR="0009435A">
        <w:rPr>
          <w:sz w:val="22"/>
          <w:szCs w:val="22"/>
          <w:lang w:val="fr-FR"/>
        </w:rPr>
        <w:t>s</w:t>
      </w:r>
      <w:r w:rsidR="00D70B92" w:rsidRPr="00973219">
        <w:rPr>
          <w:lang w:val="fr-FR"/>
        </w:rPr>
        <w:br/>
      </w:r>
      <w:r w:rsidRPr="00973219">
        <w:rPr>
          <w:sz w:val="22"/>
          <w:szCs w:val="22"/>
          <w:lang w:val="fr-FR"/>
        </w:rPr>
        <w:t xml:space="preserve">☐ </w:t>
      </w:r>
      <w:r w:rsidR="00ED7D0D" w:rsidRPr="00973219">
        <w:rPr>
          <w:sz w:val="22"/>
          <w:szCs w:val="22"/>
          <w:lang w:val="fr-FR"/>
        </w:rPr>
        <w:t>Efficacité de la gestion des aires protégées</w:t>
      </w:r>
    </w:p>
    <w:p w14:paraId="6E3C61D8" w14:textId="77777777" w:rsidR="00D70B92" w:rsidRPr="00973219" w:rsidRDefault="00D70B92" w:rsidP="00503387">
      <w:pPr>
        <w:spacing w:after="0" w:line="240" w:lineRule="auto"/>
        <w:rPr>
          <w:b/>
          <w:bCs/>
          <w:sz w:val="22"/>
          <w:szCs w:val="22"/>
          <w:lang w:val="fr-FR"/>
        </w:rPr>
      </w:pPr>
    </w:p>
    <w:p w14:paraId="483EF2F7" w14:textId="60DC7B5E" w:rsidR="00503387" w:rsidRPr="00973219" w:rsidRDefault="006A53B8" w:rsidP="00503387">
      <w:pPr>
        <w:spacing w:after="0" w:line="240" w:lineRule="auto"/>
        <w:rPr>
          <w:b/>
          <w:bCs/>
          <w:sz w:val="22"/>
          <w:szCs w:val="22"/>
          <w:lang w:val="fr-FR"/>
        </w:rPr>
      </w:pPr>
      <w:r w:rsidRPr="00973219">
        <w:rPr>
          <w:b/>
          <w:bCs/>
          <w:sz w:val="22"/>
          <w:szCs w:val="22"/>
          <w:lang w:val="fr-FR"/>
        </w:rPr>
        <w:t xml:space="preserve">1.2 </w:t>
      </w:r>
      <w:r w:rsidR="00ED7D0D" w:rsidRPr="00973219">
        <w:rPr>
          <w:b/>
          <w:bCs/>
          <w:sz w:val="22"/>
          <w:szCs w:val="22"/>
          <w:lang w:val="fr-FR"/>
        </w:rPr>
        <w:t xml:space="preserve">Titre du projet </w:t>
      </w:r>
    </w:p>
    <w:tbl>
      <w:tblPr>
        <w:tblStyle w:val="TableGrid"/>
        <w:tblW w:w="0" w:type="auto"/>
        <w:tblLook w:val="04A0" w:firstRow="1" w:lastRow="0" w:firstColumn="1" w:lastColumn="0" w:noHBand="0" w:noVBand="1"/>
      </w:tblPr>
      <w:tblGrid>
        <w:gridCol w:w="9350"/>
      </w:tblGrid>
      <w:tr w:rsidR="007D51D6" w:rsidRPr="00973219" w14:paraId="2667A616" w14:textId="77777777" w:rsidTr="6FE22021">
        <w:tc>
          <w:tcPr>
            <w:tcW w:w="9350" w:type="dxa"/>
          </w:tcPr>
          <w:p w14:paraId="010B37C8" w14:textId="1CFDD40A" w:rsidR="007D51D6" w:rsidRPr="00973219" w:rsidRDefault="007D51D6" w:rsidP="00503387">
            <w:pPr>
              <w:rPr>
                <w:sz w:val="22"/>
                <w:szCs w:val="22"/>
                <w:lang w:val="fr-FR"/>
              </w:rPr>
            </w:pPr>
          </w:p>
        </w:tc>
      </w:tr>
    </w:tbl>
    <w:p w14:paraId="4CF5A779" w14:textId="77777777" w:rsidR="007D51D6" w:rsidRPr="00973219" w:rsidRDefault="007D51D6" w:rsidP="00503387">
      <w:pPr>
        <w:spacing w:after="0" w:line="240" w:lineRule="auto"/>
        <w:rPr>
          <w:sz w:val="22"/>
          <w:szCs w:val="22"/>
          <w:lang w:val="fr-FR"/>
        </w:rPr>
      </w:pPr>
    </w:p>
    <w:p w14:paraId="02C18010" w14:textId="4F9ACA35" w:rsidR="00FC02F0" w:rsidRPr="00973219" w:rsidRDefault="006A53B8" w:rsidP="00FC02F0">
      <w:pPr>
        <w:spacing w:after="0" w:line="240" w:lineRule="auto"/>
        <w:rPr>
          <w:sz w:val="22"/>
          <w:szCs w:val="22"/>
          <w:lang w:val="fr-FR"/>
        </w:rPr>
      </w:pPr>
      <w:r w:rsidRPr="00973219">
        <w:rPr>
          <w:b/>
          <w:bCs/>
          <w:sz w:val="22"/>
          <w:szCs w:val="22"/>
          <w:lang w:val="fr-FR"/>
        </w:rPr>
        <w:t xml:space="preserve">1.3 </w:t>
      </w:r>
      <w:r w:rsidR="00ED7D0D" w:rsidRPr="00973219">
        <w:rPr>
          <w:b/>
          <w:bCs/>
          <w:sz w:val="22"/>
          <w:szCs w:val="22"/>
          <w:lang w:val="fr-FR"/>
        </w:rPr>
        <w:t xml:space="preserve">Résumé du projet </w:t>
      </w:r>
      <w:r w:rsidR="00FC02F0" w:rsidRPr="00973219">
        <w:rPr>
          <w:sz w:val="22"/>
          <w:szCs w:val="22"/>
          <w:lang w:val="fr-FR"/>
        </w:rPr>
        <w:t>(</w:t>
      </w:r>
      <w:r w:rsidR="00ED7D0D" w:rsidRPr="00973219">
        <w:rPr>
          <w:sz w:val="22"/>
          <w:szCs w:val="22"/>
          <w:lang w:val="fr-FR"/>
        </w:rPr>
        <w:t xml:space="preserve">max. </w:t>
      </w:r>
      <w:r w:rsidR="00FC02F0" w:rsidRPr="00973219">
        <w:rPr>
          <w:sz w:val="22"/>
          <w:szCs w:val="22"/>
          <w:lang w:val="fr-FR"/>
        </w:rPr>
        <w:t xml:space="preserve">150 </w:t>
      </w:r>
      <w:r w:rsidR="00ED7D0D" w:rsidRPr="00973219">
        <w:rPr>
          <w:sz w:val="22"/>
          <w:szCs w:val="22"/>
          <w:lang w:val="fr-FR"/>
        </w:rPr>
        <w:t>mots</w:t>
      </w:r>
      <w:r w:rsidR="00FC02F0" w:rsidRPr="00973219">
        <w:rPr>
          <w:sz w:val="22"/>
          <w:szCs w:val="22"/>
          <w:lang w:val="fr-FR"/>
        </w:rPr>
        <w:t>)</w:t>
      </w:r>
      <w:r w:rsidR="002C71CF" w:rsidRPr="00973219">
        <w:rPr>
          <w:sz w:val="22"/>
          <w:szCs w:val="22"/>
          <w:lang w:val="fr-FR"/>
        </w:rPr>
        <w:t xml:space="preserve"> </w:t>
      </w:r>
      <w:r w:rsidR="002C71CF" w:rsidRPr="00973219">
        <w:rPr>
          <w:i/>
          <w:iCs/>
          <w:sz w:val="22"/>
          <w:szCs w:val="22"/>
          <w:highlight w:val="lightGray"/>
          <w:lang w:val="fr-FR"/>
        </w:rPr>
        <w:t xml:space="preserve">(i) </w:t>
      </w:r>
      <w:r w:rsidR="00553B91" w:rsidRPr="00973219">
        <w:rPr>
          <w:i/>
          <w:iCs/>
          <w:sz w:val="22"/>
          <w:szCs w:val="22"/>
          <w:highlight w:val="lightGray"/>
          <w:lang w:val="fr-FR"/>
        </w:rPr>
        <w:t>Aperçu concis du projet, y compris le problème abordé</w:t>
      </w:r>
      <w:r w:rsidR="001E0EBB" w:rsidRPr="00973219">
        <w:rPr>
          <w:i/>
          <w:iCs/>
          <w:sz w:val="22"/>
          <w:szCs w:val="22"/>
          <w:lang w:val="fr-FR"/>
        </w:rPr>
        <w:t xml:space="preserve">, </w:t>
      </w:r>
      <w:r w:rsidR="001E0EBB" w:rsidRPr="00973219">
        <w:rPr>
          <w:i/>
          <w:iCs/>
          <w:sz w:val="22"/>
          <w:szCs w:val="22"/>
          <w:shd w:val="clear" w:color="auto" w:fill="E8E8E8" w:themeFill="background2"/>
          <w:lang w:val="fr-FR"/>
        </w:rPr>
        <w:t xml:space="preserve">l’intervention proposée et la contribution attendue aux résultats de conservation ou aux </w:t>
      </w:r>
      <w:r w:rsidR="003276AE" w:rsidRPr="00973219">
        <w:rPr>
          <w:i/>
          <w:iCs/>
          <w:sz w:val="22"/>
          <w:szCs w:val="22"/>
          <w:shd w:val="clear" w:color="auto" w:fill="E8E8E8" w:themeFill="background2"/>
          <w:lang w:val="fr-FR"/>
        </w:rPr>
        <w:t xml:space="preserve">progrès de </w:t>
      </w:r>
      <w:r w:rsidR="00F53984">
        <w:rPr>
          <w:i/>
          <w:iCs/>
          <w:sz w:val="22"/>
          <w:szCs w:val="22"/>
          <w:shd w:val="clear" w:color="auto" w:fill="E8E8E8" w:themeFill="background2"/>
          <w:lang w:val="fr-FR"/>
        </w:rPr>
        <w:t xml:space="preserve">la Cible </w:t>
      </w:r>
      <w:r w:rsidR="003276AE" w:rsidRPr="00973219">
        <w:rPr>
          <w:i/>
          <w:iCs/>
          <w:sz w:val="22"/>
          <w:szCs w:val="22"/>
          <w:shd w:val="clear" w:color="auto" w:fill="E8E8E8" w:themeFill="background2"/>
          <w:lang w:val="fr-FR"/>
        </w:rPr>
        <w:t>3.</w:t>
      </w:r>
    </w:p>
    <w:tbl>
      <w:tblPr>
        <w:tblStyle w:val="TableGrid"/>
        <w:tblW w:w="0" w:type="auto"/>
        <w:tblLook w:val="04A0" w:firstRow="1" w:lastRow="0" w:firstColumn="1" w:lastColumn="0" w:noHBand="0" w:noVBand="1"/>
      </w:tblPr>
      <w:tblGrid>
        <w:gridCol w:w="9350"/>
      </w:tblGrid>
      <w:tr w:rsidR="00FC02F0" w:rsidRPr="002D5160" w14:paraId="2C986712" w14:textId="77777777">
        <w:tc>
          <w:tcPr>
            <w:tcW w:w="9350" w:type="dxa"/>
          </w:tcPr>
          <w:p w14:paraId="545AA98C" w14:textId="77777777" w:rsidR="00FC02F0" w:rsidRPr="00973219" w:rsidRDefault="00FC02F0">
            <w:pPr>
              <w:rPr>
                <w:sz w:val="22"/>
                <w:szCs w:val="22"/>
                <w:lang w:val="fr-FR"/>
              </w:rPr>
            </w:pPr>
          </w:p>
          <w:p w14:paraId="3E086341" w14:textId="77777777" w:rsidR="00FC02F0" w:rsidRPr="00973219" w:rsidRDefault="00FC02F0">
            <w:pPr>
              <w:rPr>
                <w:sz w:val="22"/>
                <w:szCs w:val="22"/>
                <w:lang w:val="fr-FR"/>
              </w:rPr>
            </w:pPr>
          </w:p>
          <w:p w14:paraId="68234845" w14:textId="77777777" w:rsidR="00FC02F0" w:rsidRPr="00973219" w:rsidRDefault="00FC02F0">
            <w:pPr>
              <w:rPr>
                <w:sz w:val="22"/>
                <w:szCs w:val="22"/>
                <w:lang w:val="fr-FR"/>
              </w:rPr>
            </w:pPr>
          </w:p>
        </w:tc>
      </w:tr>
    </w:tbl>
    <w:p w14:paraId="575203BD" w14:textId="77777777" w:rsidR="00FC02F0" w:rsidRPr="00973219" w:rsidRDefault="00FC02F0" w:rsidP="00715FD1">
      <w:pPr>
        <w:spacing w:after="0" w:line="240" w:lineRule="auto"/>
        <w:rPr>
          <w:b/>
          <w:bCs/>
          <w:sz w:val="22"/>
          <w:szCs w:val="22"/>
          <w:lang w:val="fr-FR"/>
        </w:rPr>
      </w:pPr>
    </w:p>
    <w:p w14:paraId="255E9810" w14:textId="26DC7E2D" w:rsidR="002A1655" w:rsidRPr="00973219" w:rsidRDefault="006A53B8" w:rsidP="002A1655">
      <w:pPr>
        <w:spacing w:after="0" w:line="240" w:lineRule="auto"/>
        <w:rPr>
          <w:b/>
          <w:bCs/>
          <w:sz w:val="22"/>
          <w:szCs w:val="22"/>
          <w:lang w:val="fr-FR"/>
        </w:rPr>
      </w:pPr>
      <w:r w:rsidRPr="00973219">
        <w:rPr>
          <w:b/>
          <w:bCs/>
          <w:sz w:val="22"/>
          <w:szCs w:val="22"/>
          <w:lang w:val="fr-FR"/>
        </w:rPr>
        <w:t xml:space="preserve">1.4 </w:t>
      </w:r>
      <w:r w:rsidR="003276AE" w:rsidRPr="00973219">
        <w:rPr>
          <w:b/>
          <w:bCs/>
          <w:sz w:val="22"/>
          <w:szCs w:val="22"/>
          <w:lang w:val="fr-FR"/>
        </w:rPr>
        <w:t xml:space="preserve">Pays de mise en </w:t>
      </w:r>
      <w:r w:rsidR="00973219" w:rsidRPr="00973219">
        <w:rPr>
          <w:b/>
          <w:bCs/>
          <w:sz w:val="22"/>
          <w:szCs w:val="22"/>
          <w:lang w:val="fr-FR"/>
        </w:rPr>
        <w:t>œuvre</w:t>
      </w:r>
      <w:r w:rsidR="003276AE" w:rsidRPr="00973219">
        <w:rPr>
          <w:b/>
          <w:bCs/>
          <w:sz w:val="22"/>
          <w:szCs w:val="22"/>
          <w:lang w:val="fr-FR"/>
        </w:rPr>
        <w:t xml:space="preserve"> </w:t>
      </w:r>
      <w:r w:rsidR="009351E9" w:rsidRPr="00973219">
        <w:rPr>
          <w:i/>
          <w:iCs/>
          <w:sz w:val="22"/>
          <w:szCs w:val="22"/>
          <w:lang w:val="fr-FR"/>
        </w:rPr>
        <w:t xml:space="preserve">  </w:t>
      </w:r>
    </w:p>
    <w:tbl>
      <w:tblPr>
        <w:tblStyle w:val="TableGrid"/>
        <w:tblW w:w="0" w:type="auto"/>
        <w:tblLook w:val="04A0" w:firstRow="1" w:lastRow="0" w:firstColumn="1" w:lastColumn="0" w:noHBand="0" w:noVBand="1"/>
      </w:tblPr>
      <w:tblGrid>
        <w:gridCol w:w="9350"/>
      </w:tblGrid>
      <w:tr w:rsidR="002A1655" w:rsidRPr="00973219" w14:paraId="47E61A95" w14:textId="77777777">
        <w:tc>
          <w:tcPr>
            <w:tcW w:w="9350" w:type="dxa"/>
          </w:tcPr>
          <w:p w14:paraId="38FC7375" w14:textId="77777777" w:rsidR="002A1655" w:rsidRPr="00973219" w:rsidRDefault="002A1655">
            <w:pPr>
              <w:rPr>
                <w:sz w:val="22"/>
                <w:szCs w:val="22"/>
                <w:lang w:val="fr-FR"/>
              </w:rPr>
            </w:pPr>
          </w:p>
        </w:tc>
      </w:tr>
    </w:tbl>
    <w:p w14:paraId="0004ECCD" w14:textId="77777777" w:rsidR="002A1655" w:rsidRPr="00973219" w:rsidRDefault="002A1655" w:rsidP="00CF443A">
      <w:pPr>
        <w:spacing w:after="0" w:line="240" w:lineRule="auto"/>
        <w:rPr>
          <w:b/>
          <w:bCs/>
          <w:sz w:val="22"/>
          <w:szCs w:val="22"/>
          <w:lang w:val="fr-FR"/>
        </w:rPr>
      </w:pPr>
    </w:p>
    <w:p w14:paraId="4F821CA8" w14:textId="2286470F" w:rsidR="004D5757" w:rsidRPr="00973219" w:rsidRDefault="006A53B8" w:rsidP="004D5757">
      <w:pPr>
        <w:spacing w:after="0" w:line="240" w:lineRule="auto"/>
        <w:rPr>
          <w:b/>
          <w:bCs/>
          <w:color w:val="EE0000"/>
          <w:sz w:val="22"/>
          <w:szCs w:val="22"/>
          <w:lang w:val="fr-FR"/>
        </w:rPr>
      </w:pPr>
      <w:r w:rsidRPr="00973219">
        <w:rPr>
          <w:b/>
          <w:bCs/>
          <w:sz w:val="22"/>
          <w:szCs w:val="22"/>
          <w:lang w:val="fr-FR"/>
        </w:rPr>
        <w:t xml:space="preserve">1.5 </w:t>
      </w:r>
      <w:r w:rsidR="003276AE" w:rsidRPr="00973219">
        <w:rPr>
          <w:b/>
          <w:bCs/>
          <w:sz w:val="22"/>
          <w:szCs w:val="22"/>
          <w:lang w:val="fr-FR"/>
        </w:rPr>
        <w:t xml:space="preserve">Durée estimée de la mise en </w:t>
      </w:r>
      <w:r w:rsidR="00973219" w:rsidRPr="00973219">
        <w:rPr>
          <w:b/>
          <w:bCs/>
          <w:sz w:val="22"/>
          <w:szCs w:val="22"/>
          <w:lang w:val="fr-FR"/>
        </w:rPr>
        <w:t>œuvre</w:t>
      </w:r>
      <w:r w:rsidR="003276AE" w:rsidRPr="00973219">
        <w:rPr>
          <w:b/>
          <w:bCs/>
          <w:sz w:val="22"/>
          <w:szCs w:val="22"/>
          <w:lang w:val="fr-FR"/>
        </w:rPr>
        <w:t xml:space="preserve"> du </w:t>
      </w:r>
      <w:r w:rsidR="00973219" w:rsidRPr="00973219">
        <w:rPr>
          <w:b/>
          <w:bCs/>
          <w:sz w:val="22"/>
          <w:szCs w:val="22"/>
          <w:lang w:val="fr-FR"/>
        </w:rPr>
        <w:t>projet</w:t>
      </w:r>
      <w:r w:rsidR="003276AE" w:rsidRPr="00973219">
        <w:rPr>
          <w:b/>
          <w:bCs/>
          <w:sz w:val="22"/>
          <w:szCs w:val="22"/>
          <w:lang w:val="fr-FR"/>
        </w:rPr>
        <w:t xml:space="preserve"> </w:t>
      </w:r>
      <w:r w:rsidR="001C465C" w:rsidRPr="00973219">
        <w:rPr>
          <w:i/>
          <w:iCs/>
          <w:sz w:val="22"/>
          <w:szCs w:val="22"/>
          <w:highlight w:val="lightGray"/>
          <w:lang w:val="fr-FR"/>
        </w:rPr>
        <w:t>(</w:t>
      </w:r>
      <w:r w:rsidR="00580B65" w:rsidRPr="00973219">
        <w:rPr>
          <w:i/>
          <w:iCs/>
          <w:sz w:val="22"/>
          <w:szCs w:val="22"/>
          <w:highlight w:val="lightGray"/>
          <w:lang w:val="fr-FR"/>
        </w:rPr>
        <w:t xml:space="preserve">i) </w:t>
      </w:r>
      <w:r w:rsidR="009539EB" w:rsidRPr="003D7AC8">
        <w:rPr>
          <w:i/>
          <w:iCs/>
          <w:sz w:val="22"/>
          <w:szCs w:val="22"/>
          <w:highlight w:val="lightGray"/>
          <w:lang w:val="fr-FR"/>
        </w:rPr>
        <w:t>en mois, pas plus de 18 mois</w:t>
      </w:r>
      <w:r w:rsidR="009539EB" w:rsidRPr="00973219">
        <w:rPr>
          <w:i/>
          <w:iCs/>
          <w:sz w:val="22"/>
          <w:szCs w:val="22"/>
          <w:highlight w:val="lightGray"/>
          <w:lang w:val="fr-FR"/>
        </w:rPr>
        <w:t xml:space="preserve"> </w:t>
      </w:r>
    </w:p>
    <w:tbl>
      <w:tblPr>
        <w:tblStyle w:val="TableGrid"/>
        <w:tblW w:w="0" w:type="auto"/>
        <w:tblLook w:val="04A0" w:firstRow="1" w:lastRow="0" w:firstColumn="1" w:lastColumn="0" w:noHBand="0" w:noVBand="1"/>
      </w:tblPr>
      <w:tblGrid>
        <w:gridCol w:w="9350"/>
      </w:tblGrid>
      <w:tr w:rsidR="004D5757" w:rsidRPr="002D5160" w14:paraId="7E4BB472" w14:textId="77777777">
        <w:tc>
          <w:tcPr>
            <w:tcW w:w="9350" w:type="dxa"/>
          </w:tcPr>
          <w:p w14:paraId="4D923D6F" w14:textId="77777777" w:rsidR="004D5757" w:rsidRPr="00973219" w:rsidRDefault="004D5757">
            <w:pPr>
              <w:rPr>
                <w:sz w:val="22"/>
                <w:szCs w:val="22"/>
                <w:lang w:val="fr-FR"/>
              </w:rPr>
            </w:pPr>
          </w:p>
        </w:tc>
      </w:tr>
    </w:tbl>
    <w:p w14:paraId="6D491CA7" w14:textId="77777777" w:rsidR="004D5757" w:rsidRPr="00973219" w:rsidRDefault="004D5757" w:rsidP="00715FD1">
      <w:pPr>
        <w:spacing w:after="0" w:line="240" w:lineRule="auto"/>
        <w:rPr>
          <w:i/>
          <w:iCs/>
          <w:sz w:val="22"/>
          <w:szCs w:val="22"/>
          <w:lang w:val="fr-FR"/>
        </w:rPr>
      </w:pPr>
    </w:p>
    <w:p w14:paraId="6722C1F2" w14:textId="12F3A0A3" w:rsidR="00F15916" w:rsidRPr="00973219" w:rsidRDefault="006F1E24" w:rsidP="00F15916">
      <w:pPr>
        <w:spacing w:after="0" w:line="240" w:lineRule="auto"/>
        <w:rPr>
          <w:i/>
          <w:iCs/>
          <w:color w:val="EE0000"/>
          <w:sz w:val="22"/>
          <w:szCs w:val="22"/>
          <w:lang w:val="fr-FR"/>
        </w:rPr>
      </w:pPr>
      <w:r w:rsidRPr="00973219">
        <w:rPr>
          <w:b/>
          <w:bCs/>
          <w:sz w:val="22"/>
          <w:szCs w:val="22"/>
          <w:lang w:val="fr-FR"/>
        </w:rPr>
        <w:t>1</w:t>
      </w:r>
      <w:r w:rsidR="00AF377B" w:rsidRPr="00973219">
        <w:rPr>
          <w:b/>
          <w:bCs/>
          <w:sz w:val="22"/>
          <w:szCs w:val="22"/>
          <w:lang w:val="fr-FR"/>
        </w:rPr>
        <w:t>.</w:t>
      </w:r>
      <w:r w:rsidRPr="00973219">
        <w:rPr>
          <w:b/>
          <w:bCs/>
          <w:sz w:val="22"/>
          <w:szCs w:val="22"/>
          <w:lang w:val="fr-FR"/>
        </w:rPr>
        <w:t>6</w:t>
      </w:r>
      <w:r w:rsidR="00460D49" w:rsidRPr="00973219">
        <w:rPr>
          <w:b/>
          <w:bCs/>
          <w:sz w:val="22"/>
          <w:szCs w:val="22"/>
          <w:lang w:val="fr-FR"/>
        </w:rPr>
        <w:t xml:space="preserve">. </w:t>
      </w:r>
      <w:r w:rsidR="003D0E12" w:rsidRPr="00973219">
        <w:rPr>
          <w:b/>
          <w:bCs/>
          <w:sz w:val="22"/>
          <w:szCs w:val="22"/>
          <w:lang w:val="fr-FR"/>
        </w:rPr>
        <w:t xml:space="preserve">Montant demandé en </w:t>
      </w:r>
      <w:r w:rsidR="000A7462" w:rsidRPr="00973219">
        <w:rPr>
          <w:b/>
          <w:bCs/>
          <w:sz w:val="22"/>
          <w:szCs w:val="22"/>
          <w:lang w:val="fr-FR"/>
        </w:rPr>
        <w:t>USD</w:t>
      </w:r>
      <w:r w:rsidR="00B16893" w:rsidRPr="00973219">
        <w:rPr>
          <w:i/>
          <w:iCs/>
          <w:color w:val="EE0000"/>
          <w:sz w:val="22"/>
          <w:szCs w:val="22"/>
          <w:lang w:val="fr-FR"/>
        </w:rPr>
        <w:t xml:space="preserve"> </w:t>
      </w:r>
    </w:p>
    <w:tbl>
      <w:tblPr>
        <w:tblStyle w:val="TableGrid"/>
        <w:tblW w:w="0" w:type="auto"/>
        <w:tblLook w:val="04A0" w:firstRow="1" w:lastRow="0" w:firstColumn="1" w:lastColumn="0" w:noHBand="0" w:noVBand="1"/>
      </w:tblPr>
      <w:tblGrid>
        <w:gridCol w:w="9350"/>
      </w:tblGrid>
      <w:tr w:rsidR="00B16893" w:rsidRPr="00973219" w14:paraId="3391DD69" w14:textId="77777777" w:rsidTr="00B16893">
        <w:tc>
          <w:tcPr>
            <w:tcW w:w="9350" w:type="dxa"/>
          </w:tcPr>
          <w:p w14:paraId="74852964" w14:textId="77777777" w:rsidR="00B16893" w:rsidRPr="00973219" w:rsidRDefault="00B16893" w:rsidP="00F15916">
            <w:pPr>
              <w:rPr>
                <w:b/>
                <w:bCs/>
                <w:sz w:val="22"/>
                <w:szCs w:val="22"/>
                <w:lang w:val="fr-FR"/>
              </w:rPr>
            </w:pPr>
          </w:p>
        </w:tc>
      </w:tr>
    </w:tbl>
    <w:p w14:paraId="0E90D205" w14:textId="3B774159" w:rsidR="00460D49" w:rsidRPr="00973219" w:rsidRDefault="00460D49" w:rsidP="00715FD1">
      <w:pPr>
        <w:spacing w:after="0" w:line="240" w:lineRule="auto"/>
        <w:rPr>
          <w:b/>
          <w:bCs/>
          <w:sz w:val="22"/>
          <w:szCs w:val="22"/>
          <w:lang w:val="fr-FR"/>
        </w:rPr>
      </w:pPr>
    </w:p>
    <w:p w14:paraId="518356E9" w14:textId="1A98FABC" w:rsidR="00DF7C9B" w:rsidRPr="00973219" w:rsidRDefault="00460D49" w:rsidP="00715FD1">
      <w:pPr>
        <w:spacing w:after="0" w:line="240" w:lineRule="auto"/>
        <w:rPr>
          <w:b/>
          <w:bCs/>
          <w:sz w:val="22"/>
          <w:szCs w:val="22"/>
          <w:lang w:val="fr-FR"/>
        </w:rPr>
      </w:pPr>
      <w:r w:rsidRPr="00973219">
        <w:rPr>
          <w:b/>
          <w:bCs/>
          <w:sz w:val="22"/>
          <w:szCs w:val="22"/>
          <w:lang w:val="fr-FR"/>
        </w:rPr>
        <w:t xml:space="preserve">1.7 </w:t>
      </w:r>
      <w:r w:rsidR="003D0E12" w:rsidRPr="00973219">
        <w:rPr>
          <w:b/>
          <w:bCs/>
          <w:sz w:val="22"/>
          <w:szCs w:val="22"/>
          <w:lang w:val="fr-FR"/>
        </w:rPr>
        <w:t>Budget</w:t>
      </w:r>
      <w:r w:rsidR="00232FEE" w:rsidRPr="00973219">
        <w:rPr>
          <w:b/>
          <w:bCs/>
          <w:sz w:val="22"/>
          <w:szCs w:val="22"/>
          <w:lang w:val="fr-FR"/>
        </w:rPr>
        <w:t xml:space="preserve"> </w:t>
      </w:r>
      <w:r w:rsidR="00657815" w:rsidRPr="00973219">
        <w:rPr>
          <w:i/>
          <w:iCs/>
          <w:sz w:val="22"/>
          <w:szCs w:val="22"/>
          <w:highlight w:val="lightGray"/>
          <w:lang w:val="fr-FR"/>
        </w:rPr>
        <w:t>(i)</w:t>
      </w:r>
      <w:r w:rsidR="00893CD6" w:rsidRPr="00973219">
        <w:rPr>
          <w:i/>
          <w:iCs/>
          <w:sz w:val="22"/>
          <w:szCs w:val="22"/>
          <w:highlight w:val="lightGray"/>
          <w:lang w:val="fr-FR"/>
        </w:rPr>
        <w:t>Téléchargez le fichier Excel fourni.</w:t>
      </w:r>
      <w:r w:rsidR="00FB074C" w:rsidRPr="00973219">
        <w:rPr>
          <w:i/>
          <w:iCs/>
          <w:sz w:val="22"/>
          <w:szCs w:val="22"/>
          <w:lang w:val="fr-FR"/>
        </w:rPr>
        <w:t xml:space="preserve"> </w:t>
      </w:r>
    </w:p>
    <w:p w14:paraId="78C13659" w14:textId="77777777" w:rsidR="00232FEE" w:rsidRPr="00973219" w:rsidRDefault="00232FEE" w:rsidP="00715FD1">
      <w:pPr>
        <w:spacing w:after="0" w:line="240" w:lineRule="auto"/>
        <w:rPr>
          <w:b/>
          <w:bCs/>
          <w:sz w:val="22"/>
          <w:szCs w:val="22"/>
          <w:lang w:val="fr-FR"/>
        </w:rPr>
      </w:pPr>
    </w:p>
    <w:p w14:paraId="35F404DB" w14:textId="66C08775" w:rsidR="00E261EB" w:rsidRPr="00973219" w:rsidRDefault="002B048E" w:rsidP="00E261EB">
      <w:pPr>
        <w:shd w:val="clear" w:color="auto" w:fill="FFFFFF" w:themeFill="background1"/>
        <w:spacing w:after="0" w:line="240" w:lineRule="auto"/>
        <w:rPr>
          <w:i/>
          <w:iCs/>
          <w:sz w:val="22"/>
          <w:szCs w:val="22"/>
          <w:shd w:val="clear" w:color="auto" w:fill="E8E8E8" w:themeFill="background2"/>
          <w:lang w:val="fr-FR"/>
        </w:rPr>
      </w:pPr>
      <w:r w:rsidRPr="00973219">
        <w:rPr>
          <w:b/>
          <w:bCs/>
          <w:sz w:val="22"/>
          <w:szCs w:val="22"/>
          <w:shd w:val="clear" w:color="auto" w:fill="E8E8E8" w:themeFill="background2"/>
          <w:lang w:val="fr-FR"/>
        </w:rPr>
        <w:t xml:space="preserve">II. </w:t>
      </w:r>
      <w:r w:rsidR="00973219" w:rsidRPr="00973219">
        <w:rPr>
          <w:b/>
          <w:bCs/>
          <w:sz w:val="22"/>
          <w:szCs w:val="22"/>
          <w:shd w:val="clear" w:color="auto" w:fill="E8E8E8" w:themeFill="background2"/>
          <w:lang w:val="fr-FR"/>
        </w:rPr>
        <w:t>Organisation</w:t>
      </w:r>
      <w:r w:rsidR="00893CD6" w:rsidRPr="00973219">
        <w:rPr>
          <w:b/>
          <w:bCs/>
          <w:sz w:val="22"/>
          <w:szCs w:val="22"/>
          <w:shd w:val="clear" w:color="auto" w:fill="E8E8E8" w:themeFill="background2"/>
          <w:lang w:val="fr-FR"/>
        </w:rPr>
        <w:t xml:space="preserve"> de mise en </w:t>
      </w:r>
      <w:r w:rsidR="00973219" w:rsidRPr="00973219">
        <w:rPr>
          <w:b/>
          <w:bCs/>
          <w:sz w:val="22"/>
          <w:szCs w:val="22"/>
          <w:shd w:val="clear" w:color="auto" w:fill="E8E8E8" w:themeFill="background2"/>
          <w:lang w:val="fr-FR"/>
        </w:rPr>
        <w:t>œuvre</w:t>
      </w:r>
      <w:r w:rsidR="00893CD6" w:rsidRPr="00973219">
        <w:rPr>
          <w:b/>
          <w:bCs/>
          <w:sz w:val="22"/>
          <w:szCs w:val="22"/>
          <w:shd w:val="clear" w:color="auto" w:fill="E8E8E8" w:themeFill="background2"/>
          <w:lang w:val="fr-FR"/>
        </w:rPr>
        <w:t xml:space="preserve"> </w:t>
      </w:r>
      <w:r w:rsidR="00CA0DB3" w:rsidRPr="00973219">
        <w:rPr>
          <w:b/>
          <w:bCs/>
          <w:sz w:val="22"/>
          <w:szCs w:val="22"/>
          <w:lang w:val="fr-FR"/>
        </w:rPr>
        <w:t xml:space="preserve"> </w:t>
      </w:r>
      <w:r w:rsidR="00CA0DB3" w:rsidRPr="00973219">
        <w:rPr>
          <w:i/>
          <w:iCs/>
          <w:sz w:val="22"/>
          <w:szCs w:val="22"/>
          <w:shd w:val="clear" w:color="auto" w:fill="E8E8E8" w:themeFill="background2"/>
          <w:lang w:val="fr-FR"/>
        </w:rPr>
        <w:t>(i)</w:t>
      </w:r>
      <w:r w:rsidR="00CA0DB3" w:rsidRPr="00973219">
        <w:rPr>
          <w:b/>
          <w:bCs/>
          <w:sz w:val="22"/>
          <w:szCs w:val="22"/>
          <w:shd w:val="clear" w:color="auto" w:fill="E8E8E8" w:themeFill="background2"/>
          <w:lang w:val="fr-FR"/>
        </w:rPr>
        <w:t xml:space="preserve"> </w:t>
      </w:r>
      <w:r w:rsidR="00E261EB" w:rsidRPr="00973219">
        <w:rPr>
          <w:i/>
          <w:iCs/>
          <w:sz w:val="22"/>
          <w:szCs w:val="22"/>
          <w:shd w:val="clear" w:color="auto" w:fill="E8E8E8" w:themeFill="background2"/>
          <w:lang w:val="fr-FR"/>
        </w:rPr>
        <w:t>Pour être éligible, l'organisation sélectionnée doit être légalement enregistrée dans le pays de mise en œuvre du projet.</w:t>
      </w:r>
    </w:p>
    <w:p w14:paraId="2C75447F" w14:textId="6D6B0FF6" w:rsidR="002B048E" w:rsidRPr="00E261EB" w:rsidRDefault="002B048E" w:rsidP="00150912">
      <w:pPr>
        <w:shd w:val="clear" w:color="auto" w:fill="FFFFFF" w:themeFill="background1"/>
        <w:spacing w:after="0" w:line="240" w:lineRule="auto"/>
        <w:rPr>
          <w:b/>
          <w:bCs/>
          <w:sz w:val="22"/>
          <w:szCs w:val="22"/>
          <w:lang w:val="fr-FR"/>
        </w:rPr>
      </w:pPr>
    </w:p>
    <w:p w14:paraId="13EE0EE4" w14:textId="508F68D5" w:rsidR="00B05251" w:rsidRPr="00D64CA5" w:rsidRDefault="006A53B8" w:rsidP="00715FD1">
      <w:pPr>
        <w:spacing w:after="0" w:line="240" w:lineRule="auto"/>
        <w:rPr>
          <w:b/>
          <w:bCs/>
          <w:sz w:val="22"/>
          <w:szCs w:val="22"/>
          <w:lang w:val="fr-FR"/>
        </w:rPr>
      </w:pPr>
      <w:r w:rsidRPr="00D64CA5">
        <w:rPr>
          <w:b/>
          <w:bCs/>
          <w:sz w:val="22"/>
          <w:szCs w:val="22"/>
          <w:lang w:val="fr-FR"/>
        </w:rPr>
        <w:t xml:space="preserve">2.1 </w:t>
      </w:r>
      <w:r w:rsidR="00B05251" w:rsidRPr="00D64CA5">
        <w:rPr>
          <w:b/>
          <w:bCs/>
          <w:sz w:val="22"/>
          <w:szCs w:val="22"/>
          <w:lang w:val="fr-FR"/>
        </w:rPr>
        <w:t>N</w:t>
      </w:r>
      <w:r w:rsidR="00D64CA5" w:rsidRPr="00D64CA5">
        <w:rPr>
          <w:b/>
          <w:bCs/>
          <w:sz w:val="22"/>
          <w:szCs w:val="22"/>
          <w:lang w:val="fr-FR"/>
        </w:rPr>
        <w:t xml:space="preserve">om de l’organisation de mise en </w:t>
      </w:r>
      <w:r w:rsidR="00D64CA5">
        <w:rPr>
          <w:b/>
          <w:bCs/>
          <w:sz w:val="22"/>
          <w:szCs w:val="22"/>
          <w:lang w:val="fr-FR"/>
        </w:rPr>
        <w:t xml:space="preserve">œuvre </w:t>
      </w:r>
    </w:p>
    <w:p w14:paraId="787BC6AE" w14:textId="77777777" w:rsidR="00B05251" w:rsidRPr="00D64CA5" w:rsidRDefault="00B05251" w:rsidP="00B05251">
      <w:pPr>
        <w:pBdr>
          <w:top w:val="single" w:sz="4" w:space="1" w:color="auto"/>
          <w:left w:val="single" w:sz="4" w:space="0" w:color="auto"/>
          <w:bottom w:val="single" w:sz="4" w:space="1" w:color="auto"/>
          <w:right w:val="single" w:sz="4" w:space="4" w:color="auto"/>
        </w:pBdr>
        <w:rPr>
          <w:sz w:val="22"/>
          <w:szCs w:val="22"/>
          <w:lang w:val="fr-FR"/>
        </w:rPr>
      </w:pPr>
    </w:p>
    <w:p w14:paraId="0FBB5560" w14:textId="0CF70657" w:rsidR="00B05251" w:rsidRPr="00DB5E6F" w:rsidRDefault="006A53B8" w:rsidP="00B05251">
      <w:pPr>
        <w:spacing w:after="0" w:line="240" w:lineRule="auto"/>
        <w:rPr>
          <w:b/>
          <w:bCs/>
          <w:sz w:val="22"/>
          <w:szCs w:val="22"/>
          <w:lang w:val="fr-FR"/>
        </w:rPr>
      </w:pPr>
      <w:r w:rsidRPr="00DB5E6F">
        <w:rPr>
          <w:b/>
          <w:bCs/>
          <w:sz w:val="22"/>
          <w:szCs w:val="22"/>
          <w:lang w:val="fr-FR"/>
        </w:rPr>
        <w:t xml:space="preserve">2.2 </w:t>
      </w:r>
      <w:r w:rsidR="00D64CA5" w:rsidRPr="00DB5E6F">
        <w:rPr>
          <w:b/>
          <w:bCs/>
          <w:sz w:val="22"/>
          <w:szCs w:val="22"/>
          <w:lang w:val="fr-FR"/>
        </w:rPr>
        <w:t>Site Web</w:t>
      </w:r>
    </w:p>
    <w:p w14:paraId="20C6F794" w14:textId="77777777" w:rsidR="00B05251" w:rsidRPr="00DB5E6F" w:rsidRDefault="00B05251" w:rsidP="00B05251">
      <w:pPr>
        <w:pBdr>
          <w:top w:val="single" w:sz="4" w:space="1" w:color="auto"/>
          <w:left w:val="single" w:sz="4" w:space="4" w:color="auto"/>
          <w:bottom w:val="single" w:sz="4" w:space="1" w:color="auto"/>
          <w:right w:val="single" w:sz="4" w:space="4" w:color="auto"/>
        </w:pBdr>
        <w:rPr>
          <w:sz w:val="22"/>
          <w:szCs w:val="22"/>
          <w:lang w:val="fr-FR"/>
        </w:rPr>
      </w:pPr>
    </w:p>
    <w:p w14:paraId="37DA8D4F" w14:textId="77777777" w:rsidR="00B05251" w:rsidRDefault="00B05251" w:rsidP="00715FD1">
      <w:pPr>
        <w:spacing w:after="0" w:line="240" w:lineRule="auto"/>
        <w:rPr>
          <w:b/>
          <w:bCs/>
          <w:sz w:val="22"/>
          <w:szCs w:val="22"/>
          <w:lang w:val="fr-FR"/>
        </w:rPr>
      </w:pPr>
    </w:p>
    <w:p w14:paraId="672573E4" w14:textId="77777777" w:rsidR="003D7AC8" w:rsidRPr="00DB5E6F" w:rsidRDefault="003D7AC8" w:rsidP="00715FD1">
      <w:pPr>
        <w:spacing w:after="0" w:line="240" w:lineRule="auto"/>
        <w:rPr>
          <w:b/>
          <w:bCs/>
          <w:sz w:val="22"/>
          <w:szCs w:val="22"/>
          <w:lang w:val="fr-FR"/>
        </w:rPr>
      </w:pPr>
    </w:p>
    <w:p w14:paraId="5480E003" w14:textId="390B6738" w:rsidR="00CA0DB3" w:rsidRPr="002E4F61" w:rsidRDefault="006A53B8" w:rsidP="00715FD1">
      <w:pPr>
        <w:spacing w:after="0" w:line="240" w:lineRule="auto"/>
        <w:rPr>
          <w:b/>
          <w:bCs/>
          <w:sz w:val="22"/>
          <w:szCs w:val="22"/>
          <w:lang w:val="fr-FR"/>
        </w:rPr>
      </w:pPr>
      <w:r w:rsidRPr="002E4F61">
        <w:rPr>
          <w:b/>
          <w:bCs/>
          <w:sz w:val="22"/>
          <w:szCs w:val="22"/>
          <w:lang w:val="fr-FR"/>
        </w:rPr>
        <w:lastRenderedPageBreak/>
        <w:t xml:space="preserve">2.3 </w:t>
      </w:r>
      <w:r w:rsidR="00DB5E6F" w:rsidRPr="002E4F61">
        <w:rPr>
          <w:b/>
          <w:bCs/>
          <w:sz w:val="22"/>
          <w:szCs w:val="22"/>
          <w:lang w:val="fr-FR"/>
        </w:rPr>
        <w:t>Légalement enregistrée dans le pays de mise en œuvre du projet ?</w:t>
      </w:r>
    </w:p>
    <w:p w14:paraId="751B992D" w14:textId="6BFF23B4" w:rsidR="00EE18B6" w:rsidRPr="002E4F61" w:rsidRDefault="00EE18B6" w:rsidP="00715FD1">
      <w:pPr>
        <w:spacing w:after="0" w:line="240" w:lineRule="auto"/>
        <w:rPr>
          <w:i/>
          <w:iCs/>
          <w:color w:val="EE0000"/>
          <w:sz w:val="22"/>
          <w:szCs w:val="22"/>
          <w:lang w:val="fr-FR"/>
        </w:rPr>
      </w:pPr>
      <w:r w:rsidRPr="002E4F61">
        <w:rPr>
          <w:b/>
          <w:bCs/>
          <w:sz w:val="22"/>
          <w:szCs w:val="22"/>
          <w:lang w:val="fr-FR"/>
        </w:rPr>
        <w:sym w:font="Wingdings 2" w:char="F0A3"/>
      </w:r>
      <w:r w:rsidRPr="002E4F61">
        <w:rPr>
          <w:b/>
          <w:bCs/>
          <w:sz w:val="22"/>
          <w:szCs w:val="22"/>
          <w:lang w:val="fr-FR"/>
        </w:rPr>
        <w:t xml:space="preserve"> </w:t>
      </w:r>
      <w:r w:rsidR="00DB5E6F" w:rsidRPr="002E4F61">
        <w:rPr>
          <w:sz w:val="22"/>
          <w:szCs w:val="22"/>
          <w:lang w:val="fr-FR"/>
        </w:rPr>
        <w:t>Oui</w:t>
      </w:r>
      <w:r w:rsidRPr="002E4F61">
        <w:rPr>
          <w:b/>
          <w:bCs/>
          <w:sz w:val="22"/>
          <w:szCs w:val="22"/>
          <w:lang w:val="fr-FR"/>
        </w:rPr>
        <w:tab/>
      </w:r>
      <w:r w:rsidRPr="002E4F61">
        <w:rPr>
          <w:b/>
          <w:bCs/>
          <w:sz w:val="22"/>
          <w:szCs w:val="22"/>
          <w:lang w:val="fr-FR"/>
        </w:rPr>
        <w:tab/>
      </w:r>
      <w:r w:rsidRPr="002E4F61">
        <w:rPr>
          <w:b/>
          <w:bCs/>
          <w:sz w:val="22"/>
          <w:szCs w:val="22"/>
          <w:lang w:val="fr-FR"/>
        </w:rPr>
        <w:tab/>
      </w:r>
      <w:r w:rsidRPr="002E4F61">
        <w:rPr>
          <w:b/>
          <w:bCs/>
          <w:sz w:val="22"/>
          <w:szCs w:val="22"/>
          <w:lang w:val="fr-FR"/>
        </w:rPr>
        <w:sym w:font="Wingdings 2" w:char="F0A3"/>
      </w:r>
      <w:r w:rsidRPr="002E4F61">
        <w:rPr>
          <w:b/>
          <w:bCs/>
          <w:sz w:val="22"/>
          <w:szCs w:val="22"/>
          <w:lang w:val="fr-FR"/>
        </w:rPr>
        <w:t xml:space="preserve"> </w:t>
      </w:r>
      <w:r w:rsidRPr="002E4F61">
        <w:rPr>
          <w:sz w:val="22"/>
          <w:szCs w:val="22"/>
          <w:lang w:val="fr-FR"/>
        </w:rPr>
        <w:t>No</w:t>
      </w:r>
      <w:r w:rsidR="00DB5E6F" w:rsidRPr="002E4F61">
        <w:rPr>
          <w:sz w:val="22"/>
          <w:szCs w:val="22"/>
          <w:lang w:val="fr-FR"/>
        </w:rPr>
        <w:t>n</w:t>
      </w:r>
    </w:p>
    <w:p w14:paraId="396CEAE0" w14:textId="77777777" w:rsidR="00B93368" w:rsidRPr="002E4F61" w:rsidRDefault="00B93368" w:rsidP="00715FD1">
      <w:pPr>
        <w:spacing w:after="0" w:line="240" w:lineRule="auto"/>
        <w:rPr>
          <w:i/>
          <w:iCs/>
          <w:color w:val="EE0000"/>
          <w:sz w:val="22"/>
          <w:szCs w:val="22"/>
          <w:lang w:val="fr-FR"/>
        </w:rPr>
      </w:pPr>
    </w:p>
    <w:p w14:paraId="1B35B030" w14:textId="36DAF237" w:rsidR="00B93368" w:rsidRPr="002E4F61" w:rsidRDefault="00B93368" w:rsidP="00B93368">
      <w:pPr>
        <w:spacing w:after="0" w:line="240" w:lineRule="auto"/>
        <w:rPr>
          <w:b/>
          <w:bCs/>
          <w:sz w:val="22"/>
          <w:szCs w:val="22"/>
          <w:lang w:val="fr-FR"/>
        </w:rPr>
      </w:pPr>
      <w:r w:rsidRPr="002E4F61">
        <w:rPr>
          <w:b/>
          <w:bCs/>
          <w:sz w:val="22"/>
          <w:szCs w:val="22"/>
          <w:lang w:val="fr-FR"/>
        </w:rPr>
        <w:t xml:space="preserve">2.4 </w:t>
      </w:r>
      <w:r w:rsidR="00DB5E6F" w:rsidRPr="002E4F61">
        <w:rPr>
          <w:b/>
          <w:bCs/>
          <w:sz w:val="22"/>
          <w:szCs w:val="22"/>
          <w:lang w:val="fr-FR"/>
        </w:rPr>
        <w:t>Date d’enregistrement:</w:t>
      </w:r>
    </w:p>
    <w:p w14:paraId="43F8CDEF" w14:textId="77777777" w:rsidR="00CA0DB3" w:rsidRPr="002E4F61" w:rsidRDefault="00CA0DB3" w:rsidP="00715FD1">
      <w:pPr>
        <w:spacing w:after="0" w:line="240" w:lineRule="auto"/>
        <w:rPr>
          <w:b/>
          <w:bCs/>
          <w:sz w:val="22"/>
          <w:szCs w:val="22"/>
          <w:lang w:val="fr-FR"/>
        </w:rPr>
      </w:pPr>
    </w:p>
    <w:p w14:paraId="125F629D" w14:textId="3C857F56" w:rsidR="00715FD1" w:rsidRPr="00170F0D" w:rsidRDefault="006A53B8" w:rsidP="00715FD1">
      <w:pPr>
        <w:spacing w:after="0" w:line="240" w:lineRule="auto"/>
        <w:rPr>
          <w:i/>
          <w:iCs/>
          <w:color w:val="EE0000"/>
          <w:sz w:val="22"/>
          <w:szCs w:val="22"/>
          <w:lang w:val="fr-FR"/>
        </w:rPr>
      </w:pPr>
      <w:r w:rsidRPr="00170F0D">
        <w:rPr>
          <w:b/>
          <w:bCs/>
          <w:sz w:val="22"/>
          <w:szCs w:val="22"/>
          <w:lang w:val="fr-FR"/>
        </w:rPr>
        <w:t>2.</w:t>
      </w:r>
      <w:r w:rsidR="00B93368" w:rsidRPr="00170F0D">
        <w:rPr>
          <w:b/>
          <w:bCs/>
          <w:sz w:val="22"/>
          <w:szCs w:val="22"/>
          <w:lang w:val="fr-FR"/>
        </w:rPr>
        <w:t>5</w:t>
      </w:r>
      <w:r w:rsidRPr="00170F0D">
        <w:rPr>
          <w:b/>
          <w:bCs/>
          <w:sz w:val="22"/>
          <w:szCs w:val="22"/>
          <w:lang w:val="fr-FR"/>
        </w:rPr>
        <w:t xml:space="preserve"> </w:t>
      </w:r>
      <w:r w:rsidR="00DB5E6F" w:rsidRPr="00170F0D">
        <w:rPr>
          <w:b/>
          <w:bCs/>
          <w:sz w:val="22"/>
          <w:szCs w:val="22"/>
          <w:lang w:val="fr-FR"/>
        </w:rPr>
        <w:t xml:space="preserve">Type d’enregistrement </w:t>
      </w:r>
      <w:r w:rsidR="0044630C" w:rsidRPr="00170F0D">
        <w:rPr>
          <w:b/>
          <w:bCs/>
          <w:sz w:val="22"/>
          <w:szCs w:val="22"/>
          <w:lang w:val="fr-FR"/>
        </w:rPr>
        <w:t xml:space="preserve"> </w:t>
      </w:r>
      <w:r w:rsidR="00EE18B6" w:rsidRPr="003725E6">
        <w:rPr>
          <w:i/>
          <w:iCs/>
          <w:sz w:val="22"/>
          <w:szCs w:val="22"/>
          <w:highlight w:val="lightGray"/>
          <w:lang w:val="fr-FR"/>
        </w:rPr>
        <w:t xml:space="preserve">(i) </w:t>
      </w:r>
      <w:r w:rsidR="000F57B4" w:rsidRPr="003725E6">
        <w:rPr>
          <w:i/>
          <w:iCs/>
          <w:sz w:val="22"/>
          <w:szCs w:val="22"/>
          <w:highlight w:val="lightGray"/>
          <w:lang w:val="fr-FR"/>
        </w:rPr>
        <w:t>à</w:t>
      </w:r>
      <w:r w:rsidR="000F57B4" w:rsidRPr="003725E6">
        <w:rPr>
          <w:i/>
          <w:iCs/>
          <w:sz w:val="22"/>
          <w:szCs w:val="22"/>
          <w:highlight w:val="lightGray"/>
          <w:lang w:val="fr-FR"/>
        </w:rPr>
        <w:t xml:space="preserve"> </w:t>
      </w:r>
      <w:r w:rsidR="00020DF5" w:rsidRPr="003725E6">
        <w:rPr>
          <w:i/>
          <w:iCs/>
          <w:sz w:val="22"/>
          <w:szCs w:val="22"/>
          <w:highlight w:val="lightGray"/>
          <w:lang w:val="fr-FR"/>
        </w:rPr>
        <w:t>but non lucrati</w:t>
      </w:r>
      <w:r w:rsidR="000F57B4" w:rsidRPr="003725E6">
        <w:rPr>
          <w:i/>
          <w:iCs/>
          <w:sz w:val="22"/>
          <w:szCs w:val="22"/>
          <w:highlight w:val="lightGray"/>
          <w:lang w:val="fr-FR"/>
        </w:rPr>
        <w:t>f</w:t>
      </w:r>
      <w:r w:rsidR="00020DF5" w:rsidRPr="003725E6">
        <w:rPr>
          <w:i/>
          <w:iCs/>
          <w:sz w:val="22"/>
          <w:szCs w:val="22"/>
          <w:highlight w:val="lightGray"/>
          <w:lang w:val="fr-FR"/>
        </w:rPr>
        <w:t xml:space="preserve">, </w:t>
      </w:r>
      <w:r w:rsidR="00170F0D" w:rsidRPr="003725E6">
        <w:rPr>
          <w:i/>
          <w:iCs/>
          <w:sz w:val="22"/>
          <w:szCs w:val="22"/>
          <w:highlight w:val="lightGray"/>
          <w:lang w:val="fr-FR"/>
        </w:rPr>
        <w:t>lucrati</w:t>
      </w:r>
      <w:r w:rsidR="000F57B4" w:rsidRPr="003725E6">
        <w:rPr>
          <w:i/>
          <w:iCs/>
          <w:sz w:val="22"/>
          <w:szCs w:val="22"/>
          <w:highlight w:val="lightGray"/>
          <w:lang w:val="fr-FR"/>
        </w:rPr>
        <w:t>f</w:t>
      </w:r>
      <w:r w:rsidR="00170F0D" w:rsidRPr="003725E6">
        <w:rPr>
          <w:i/>
          <w:iCs/>
          <w:sz w:val="22"/>
          <w:szCs w:val="22"/>
          <w:highlight w:val="lightGray"/>
          <w:lang w:val="fr-FR"/>
        </w:rPr>
        <w:t>, institut de recherches, université…</w:t>
      </w:r>
    </w:p>
    <w:p w14:paraId="3A95862F" w14:textId="77777777" w:rsidR="003C2AD4" w:rsidRPr="00170F0D" w:rsidRDefault="003C2AD4" w:rsidP="00715FD1">
      <w:pPr>
        <w:spacing w:after="0" w:line="240" w:lineRule="auto"/>
        <w:rPr>
          <w:b/>
          <w:bCs/>
          <w:sz w:val="22"/>
          <w:szCs w:val="22"/>
          <w:lang w:val="fr-FR"/>
        </w:rPr>
      </w:pPr>
    </w:p>
    <w:p w14:paraId="4C37CFFE" w14:textId="77777777" w:rsidR="007D51D6" w:rsidRPr="00170F0D" w:rsidRDefault="007D51D6" w:rsidP="0081156B">
      <w:pPr>
        <w:pBdr>
          <w:top w:val="single" w:sz="4" w:space="1" w:color="auto"/>
          <w:left w:val="single" w:sz="4" w:space="0" w:color="auto"/>
          <w:bottom w:val="single" w:sz="4" w:space="1" w:color="auto"/>
          <w:right w:val="single" w:sz="4" w:space="4" w:color="auto"/>
        </w:pBdr>
        <w:spacing w:after="0" w:line="240" w:lineRule="auto"/>
        <w:rPr>
          <w:sz w:val="22"/>
          <w:szCs w:val="22"/>
          <w:lang w:val="fr-FR"/>
        </w:rPr>
      </w:pPr>
    </w:p>
    <w:p w14:paraId="161F522D" w14:textId="77777777" w:rsidR="00C726FC" w:rsidRPr="00170F0D" w:rsidRDefault="00C726FC" w:rsidP="00715FD1">
      <w:pPr>
        <w:spacing w:after="0" w:line="240" w:lineRule="auto"/>
        <w:rPr>
          <w:sz w:val="22"/>
          <w:szCs w:val="22"/>
          <w:lang w:val="fr-FR"/>
        </w:rPr>
      </w:pPr>
    </w:p>
    <w:p w14:paraId="1DBCE63A" w14:textId="77777777" w:rsidR="00516671" w:rsidRDefault="006A53B8" w:rsidP="00715FD1">
      <w:pPr>
        <w:spacing w:after="0" w:line="240" w:lineRule="auto"/>
        <w:rPr>
          <w:b/>
          <w:bCs/>
          <w:sz w:val="22"/>
          <w:szCs w:val="22"/>
          <w:lang w:val="fr-FR"/>
        </w:rPr>
      </w:pPr>
      <w:r w:rsidRPr="002E4F61">
        <w:rPr>
          <w:b/>
          <w:bCs/>
          <w:sz w:val="22"/>
          <w:szCs w:val="22"/>
          <w:lang w:val="fr-FR"/>
        </w:rPr>
        <w:t xml:space="preserve">2.6 </w:t>
      </w:r>
      <w:r w:rsidR="00170F0D" w:rsidRPr="00170F0D">
        <w:rPr>
          <w:b/>
          <w:bCs/>
          <w:sz w:val="22"/>
          <w:szCs w:val="22"/>
          <w:lang w:val="fr-FR"/>
        </w:rPr>
        <w:t xml:space="preserve">Quel était le budget de fonctionnement annuel de l'organisation en </w:t>
      </w:r>
      <w:r w:rsidR="00170F0D">
        <w:rPr>
          <w:b/>
          <w:bCs/>
          <w:sz w:val="22"/>
          <w:szCs w:val="22"/>
          <w:lang w:val="fr-FR"/>
        </w:rPr>
        <w:t xml:space="preserve">USD </w:t>
      </w:r>
    </w:p>
    <w:p w14:paraId="587920F4" w14:textId="6654C2F4" w:rsidR="00516671" w:rsidRPr="002D5160" w:rsidRDefault="00516671" w:rsidP="00715FD1">
      <w:pPr>
        <w:spacing w:after="0" w:line="240" w:lineRule="auto"/>
        <w:rPr>
          <w:sz w:val="22"/>
          <w:szCs w:val="22"/>
          <w:lang w:val="fr-FR"/>
        </w:rPr>
      </w:pPr>
      <w:r w:rsidRPr="002E4F61">
        <w:rPr>
          <w:b/>
          <w:bCs/>
          <w:sz w:val="22"/>
          <w:szCs w:val="22"/>
          <w:lang w:val="fr-FR"/>
        </w:rPr>
        <w:sym w:font="Wingdings 2" w:char="F0A3"/>
      </w:r>
      <w:r w:rsidRPr="002D5160">
        <w:rPr>
          <w:b/>
          <w:bCs/>
          <w:sz w:val="22"/>
          <w:szCs w:val="22"/>
          <w:lang w:val="fr-FR"/>
        </w:rPr>
        <w:t xml:space="preserve"> </w:t>
      </w:r>
      <w:r w:rsidR="003D7AC8" w:rsidRPr="003D7AC8">
        <w:rPr>
          <w:sz w:val="22"/>
          <w:szCs w:val="22"/>
          <w:lang w:val="fr-FR"/>
        </w:rPr>
        <w:t>P</w:t>
      </w:r>
      <w:r w:rsidRPr="003D7AC8">
        <w:rPr>
          <w:sz w:val="22"/>
          <w:szCs w:val="22"/>
          <w:lang w:val="fr-FR"/>
        </w:rPr>
        <w:t>l</w:t>
      </w:r>
      <w:r w:rsidRPr="002D5160">
        <w:rPr>
          <w:sz w:val="22"/>
          <w:szCs w:val="22"/>
          <w:lang w:val="fr-FR"/>
        </w:rPr>
        <w:t xml:space="preserve">us de USD $50 000 </w:t>
      </w:r>
    </w:p>
    <w:p w14:paraId="56D027C2" w14:textId="7E6C53A2" w:rsidR="00F86EDF" w:rsidRPr="00516671" w:rsidRDefault="00516671" w:rsidP="00715FD1">
      <w:pPr>
        <w:spacing w:after="0" w:line="240" w:lineRule="auto"/>
        <w:rPr>
          <w:i/>
          <w:iCs/>
          <w:sz w:val="22"/>
          <w:szCs w:val="22"/>
          <w:lang w:val="fr-FR"/>
        </w:rPr>
      </w:pPr>
      <w:r w:rsidRPr="00516671">
        <w:rPr>
          <w:sz w:val="22"/>
          <w:szCs w:val="22"/>
          <w:lang w:val="fr-FR"/>
        </w:rPr>
        <w:sym w:font="Wingdings 2" w:char="F0A3"/>
      </w:r>
      <w:r w:rsidRPr="00516671">
        <w:rPr>
          <w:sz w:val="22"/>
          <w:szCs w:val="22"/>
          <w:lang w:val="fr-FR"/>
        </w:rPr>
        <w:t xml:space="preserve"> </w:t>
      </w:r>
      <w:r w:rsidR="003D7AC8">
        <w:rPr>
          <w:sz w:val="22"/>
          <w:szCs w:val="22"/>
          <w:lang w:val="fr-FR"/>
        </w:rPr>
        <w:t>M</w:t>
      </w:r>
      <w:r w:rsidRPr="00516671">
        <w:rPr>
          <w:sz w:val="22"/>
          <w:szCs w:val="22"/>
          <w:lang w:val="fr-FR"/>
        </w:rPr>
        <w:t xml:space="preserve">oins de USD $50 000 </w:t>
      </w:r>
    </w:p>
    <w:p w14:paraId="52AF26F9" w14:textId="77777777" w:rsidR="00A672F8" w:rsidRPr="00516671" w:rsidRDefault="00A672F8" w:rsidP="00715FD1">
      <w:pPr>
        <w:spacing w:after="0" w:line="240" w:lineRule="auto"/>
        <w:rPr>
          <w:sz w:val="22"/>
          <w:szCs w:val="22"/>
          <w:lang w:val="fr-FR"/>
        </w:rPr>
      </w:pPr>
    </w:p>
    <w:p w14:paraId="169BC48E" w14:textId="149AF4A0" w:rsidR="00B543FC" w:rsidRPr="002E4F61" w:rsidRDefault="006A53B8" w:rsidP="00B543FC">
      <w:pPr>
        <w:spacing w:after="0" w:line="240" w:lineRule="auto"/>
        <w:rPr>
          <w:b/>
          <w:bCs/>
          <w:sz w:val="22"/>
          <w:szCs w:val="22"/>
          <w:lang w:val="fr-FR"/>
        </w:rPr>
      </w:pPr>
      <w:r w:rsidRPr="002E4F61">
        <w:rPr>
          <w:b/>
          <w:bCs/>
          <w:sz w:val="22"/>
          <w:szCs w:val="22"/>
          <w:lang w:val="fr-FR"/>
        </w:rPr>
        <w:t xml:space="preserve">2.7 </w:t>
      </w:r>
      <w:r w:rsidR="00516671">
        <w:rPr>
          <w:b/>
          <w:bCs/>
          <w:sz w:val="22"/>
          <w:szCs w:val="22"/>
          <w:lang w:val="fr-FR"/>
        </w:rPr>
        <w:t>Nom du chef de projet proposé</w:t>
      </w:r>
    </w:p>
    <w:tbl>
      <w:tblPr>
        <w:tblStyle w:val="TableGrid"/>
        <w:tblW w:w="0" w:type="auto"/>
        <w:tblLook w:val="04A0" w:firstRow="1" w:lastRow="0" w:firstColumn="1" w:lastColumn="0" w:noHBand="0" w:noVBand="1"/>
      </w:tblPr>
      <w:tblGrid>
        <w:gridCol w:w="9350"/>
      </w:tblGrid>
      <w:tr w:rsidR="00B543FC" w:rsidRPr="002D5160" w14:paraId="7CE6D346" w14:textId="77777777">
        <w:tc>
          <w:tcPr>
            <w:tcW w:w="9350" w:type="dxa"/>
          </w:tcPr>
          <w:p w14:paraId="70D029F7" w14:textId="77777777" w:rsidR="00B543FC" w:rsidRPr="002E4F61" w:rsidRDefault="00B543FC">
            <w:pPr>
              <w:rPr>
                <w:sz w:val="22"/>
                <w:szCs w:val="22"/>
                <w:lang w:val="fr-FR"/>
              </w:rPr>
            </w:pPr>
          </w:p>
        </w:tc>
      </w:tr>
    </w:tbl>
    <w:p w14:paraId="3E443006" w14:textId="77777777" w:rsidR="00B543FC" w:rsidRPr="002E4F61" w:rsidRDefault="00B543FC" w:rsidP="00B543FC">
      <w:pPr>
        <w:spacing w:after="0" w:line="240" w:lineRule="auto"/>
        <w:rPr>
          <w:sz w:val="22"/>
          <w:szCs w:val="22"/>
          <w:lang w:val="fr-FR"/>
        </w:rPr>
      </w:pPr>
    </w:p>
    <w:p w14:paraId="58F318F1" w14:textId="0A62CB2B" w:rsidR="00B543FC" w:rsidRPr="002E4F61" w:rsidRDefault="006A53B8" w:rsidP="00B543FC">
      <w:pPr>
        <w:spacing w:after="0" w:line="240" w:lineRule="auto"/>
        <w:rPr>
          <w:b/>
          <w:bCs/>
          <w:sz w:val="22"/>
          <w:szCs w:val="22"/>
          <w:lang w:val="fr-FR"/>
        </w:rPr>
      </w:pPr>
      <w:r w:rsidRPr="002E4F61">
        <w:rPr>
          <w:b/>
          <w:bCs/>
          <w:sz w:val="22"/>
          <w:szCs w:val="22"/>
          <w:lang w:val="fr-FR"/>
        </w:rPr>
        <w:t xml:space="preserve">2.8 </w:t>
      </w:r>
      <w:r w:rsidR="00516671">
        <w:rPr>
          <w:b/>
          <w:bCs/>
          <w:sz w:val="22"/>
          <w:szCs w:val="22"/>
          <w:lang w:val="fr-FR"/>
        </w:rPr>
        <w:t>A</w:t>
      </w:r>
      <w:r w:rsidR="00B543FC" w:rsidRPr="002E4F61">
        <w:rPr>
          <w:b/>
          <w:bCs/>
          <w:sz w:val="22"/>
          <w:szCs w:val="22"/>
          <w:lang w:val="fr-FR"/>
        </w:rPr>
        <w:t>dress</w:t>
      </w:r>
      <w:r w:rsidR="00516671">
        <w:rPr>
          <w:b/>
          <w:bCs/>
          <w:sz w:val="22"/>
          <w:szCs w:val="22"/>
          <w:lang w:val="fr-FR"/>
        </w:rPr>
        <w:t>e e-mail</w:t>
      </w:r>
    </w:p>
    <w:tbl>
      <w:tblPr>
        <w:tblStyle w:val="TableGrid"/>
        <w:tblW w:w="0" w:type="auto"/>
        <w:tblLook w:val="04A0" w:firstRow="1" w:lastRow="0" w:firstColumn="1" w:lastColumn="0" w:noHBand="0" w:noVBand="1"/>
      </w:tblPr>
      <w:tblGrid>
        <w:gridCol w:w="9350"/>
      </w:tblGrid>
      <w:tr w:rsidR="00B543FC" w:rsidRPr="002E4F61" w14:paraId="68BF953F" w14:textId="77777777">
        <w:tc>
          <w:tcPr>
            <w:tcW w:w="9350" w:type="dxa"/>
          </w:tcPr>
          <w:p w14:paraId="773C8B79" w14:textId="77777777" w:rsidR="00B543FC" w:rsidRPr="002E4F61" w:rsidRDefault="00B543FC">
            <w:pPr>
              <w:rPr>
                <w:sz w:val="22"/>
                <w:szCs w:val="22"/>
                <w:lang w:val="fr-FR"/>
              </w:rPr>
            </w:pPr>
          </w:p>
        </w:tc>
      </w:tr>
    </w:tbl>
    <w:p w14:paraId="318710B5" w14:textId="77777777" w:rsidR="00670FF6" w:rsidRPr="002E4F61" w:rsidRDefault="00670FF6" w:rsidP="00B12110">
      <w:pPr>
        <w:spacing w:after="0" w:line="240" w:lineRule="auto"/>
        <w:rPr>
          <w:b/>
          <w:bCs/>
          <w:sz w:val="22"/>
          <w:szCs w:val="22"/>
          <w:lang w:val="fr-FR"/>
        </w:rPr>
      </w:pPr>
    </w:p>
    <w:p w14:paraId="2F46FF12" w14:textId="42512A81" w:rsidR="00CA2863" w:rsidRPr="002E4F61" w:rsidRDefault="00CA2863" w:rsidP="00CA2863">
      <w:pPr>
        <w:shd w:val="clear" w:color="auto" w:fill="D9D9D9" w:themeFill="background1" w:themeFillShade="D9"/>
        <w:spacing w:after="0" w:line="240" w:lineRule="auto"/>
        <w:rPr>
          <w:b/>
          <w:bCs/>
          <w:sz w:val="22"/>
          <w:szCs w:val="22"/>
          <w:lang w:val="fr-FR"/>
        </w:rPr>
      </w:pPr>
      <w:r w:rsidRPr="002E4F61">
        <w:rPr>
          <w:b/>
          <w:bCs/>
          <w:sz w:val="22"/>
          <w:szCs w:val="22"/>
          <w:lang w:val="fr-FR"/>
        </w:rPr>
        <w:t>I</w:t>
      </w:r>
      <w:r w:rsidR="001A4D48" w:rsidRPr="002E4F61">
        <w:rPr>
          <w:b/>
          <w:bCs/>
          <w:sz w:val="22"/>
          <w:szCs w:val="22"/>
          <w:lang w:val="fr-FR"/>
        </w:rPr>
        <w:t>I</w:t>
      </w:r>
      <w:r w:rsidRPr="002E4F61">
        <w:rPr>
          <w:b/>
          <w:bCs/>
          <w:sz w:val="22"/>
          <w:szCs w:val="22"/>
          <w:lang w:val="fr-FR"/>
        </w:rPr>
        <w:t xml:space="preserve">I. </w:t>
      </w:r>
      <w:r w:rsidR="00124B03">
        <w:rPr>
          <w:b/>
          <w:bCs/>
          <w:sz w:val="22"/>
          <w:szCs w:val="22"/>
          <w:lang w:val="fr-FR"/>
        </w:rPr>
        <w:t xml:space="preserve">Pertinence stratégique au regard de la Cible 3 </w:t>
      </w:r>
      <w:r w:rsidR="00FC1C79">
        <w:rPr>
          <w:b/>
          <w:bCs/>
          <w:sz w:val="22"/>
          <w:szCs w:val="22"/>
          <w:lang w:val="fr-FR"/>
        </w:rPr>
        <w:t xml:space="preserve">du GBF </w:t>
      </w:r>
    </w:p>
    <w:p w14:paraId="40EE12E2" w14:textId="77777777" w:rsidR="00C726FC" w:rsidRPr="002E4F61" w:rsidRDefault="00C726FC" w:rsidP="00B12110">
      <w:pPr>
        <w:spacing w:after="0" w:line="240" w:lineRule="auto"/>
        <w:rPr>
          <w:b/>
          <w:bCs/>
          <w:sz w:val="22"/>
          <w:szCs w:val="22"/>
          <w:lang w:val="fr-FR"/>
        </w:rPr>
      </w:pPr>
    </w:p>
    <w:p w14:paraId="6C9A6123" w14:textId="4DB604E2" w:rsidR="00B543FC" w:rsidRPr="00873C66" w:rsidRDefault="006A53B8" w:rsidP="00B543FC">
      <w:pPr>
        <w:spacing w:after="0" w:line="240" w:lineRule="auto"/>
        <w:rPr>
          <w:b/>
          <w:bCs/>
          <w:sz w:val="22"/>
          <w:szCs w:val="22"/>
          <w:lang w:val="fr-FR"/>
        </w:rPr>
      </w:pPr>
      <w:r w:rsidRPr="002E4F61">
        <w:rPr>
          <w:b/>
          <w:bCs/>
          <w:sz w:val="22"/>
          <w:szCs w:val="22"/>
          <w:lang w:val="fr-FR"/>
        </w:rPr>
        <w:t xml:space="preserve">3.1 </w:t>
      </w:r>
      <w:r w:rsidR="00873C66" w:rsidRPr="00873C66">
        <w:rPr>
          <w:b/>
          <w:bCs/>
          <w:sz w:val="22"/>
          <w:szCs w:val="22"/>
          <w:lang w:val="fr-FR"/>
        </w:rPr>
        <w:t>Fournir les chiffres officiels/nationaux les plus récents</w:t>
      </w:r>
      <w:r w:rsidR="00873C66">
        <w:rPr>
          <w:b/>
          <w:bCs/>
          <w:sz w:val="22"/>
          <w:szCs w:val="22"/>
          <w:lang w:val="fr-FR"/>
        </w:rPr>
        <w:t> :</w:t>
      </w:r>
    </w:p>
    <w:p w14:paraId="798D6968" w14:textId="2AEB8668" w:rsidR="00B543FC" w:rsidRPr="00873C66" w:rsidRDefault="00873C66" w:rsidP="0081156B">
      <w:pPr>
        <w:spacing w:after="0" w:line="240" w:lineRule="auto"/>
        <w:rPr>
          <w:sz w:val="22"/>
          <w:szCs w:val="22"/>
          <w:lang w:val="fr-FR"/>
        </w:rPr>
      </w:pPr>
      <w:r w:rsidRPr="00873C66">
        <w:rPr>
          <w:sz w:val="22"/>
          <w:szCs w:val="22"/>
          <w:lang w:val="fr-FR"/>
        </w:rPr>
        <w:t>% de la superficie terrestre actuellement protégée ou conserv</w:t>
      </w:r>
      <w:r>
        <w:rPr>
          <w:sz w:val="22"/>
          <w:szCs w:val="22"/>
          <w:lang w:val="fr-FR"/>
        </w:rPr>
        <w:t>ée :</w:t>
      </w:r>
      <w:r w:rsidR="00B543FC" w:rsidRPr="00873C66">
        <w:rPr>
          <w:sz w:val="22"/>
          <w:szCs w:val="22"/>
          <w:lang w:val="fr-FR"/>
        </w:rPr>
        <w:t>_</w:t>
      </w:r>
      <w:r>
        <w:rPr>
          <w:sz w:val="22"/>
          <w:szCs w:val="22"/>
          <w:lang w:val="fr-FR"/>
        </w:rPr>
        <w:t>__</w:t>
      </w:r>
      <w:r w:rsidR="00B543FC" w:rsidRPr="00873C66">
        <w:rPr>
          <w:sz w:val="22"/>
          <w:szCs w:val="22"/>
          <w:lang w:val="fr-FR"/>
        </w:rPr>
        <w:t>__%</w:t>
      </w:r>
    </w:p>
    <w:p w14:paraId="4111B7FD" w14:textId="1CD166CA" w:rsidR="00B543FC" w:rsidRPr="002E4F61" w:rsidRDefault="00873C66" w:rsidP="0081156B">
      <w:pPr>
        <w:spacing w:after="0" w:line="240" w:lineRule="auto"/>
        <w:rPr>
          <w:sz w:val="22"/>
          <w:szCs w:val="22"/>
          <w:lang w:val="fr-FR"/>
        </w:rPr>
      </w:pPr>
      <w:r w:rsidRPr="00873C66">
        <w:rPr>
          <w:sz w:val="22"/>
          <w:szCs w:val="22"/>
          <w:lang w:val="fr-FR"/>
        </w:rPr>
        <w:t>% de la superficie marine actuellement protégée ou conservée</w:t>
      </w:r>
      <w:r w:rsidR="003D7AC8">
        <w:rPr>
          <w:sz w:val="22"/>
          <w:szCs w:val="22"/>
          <w:lang w:val="fr-FR"/>
        </w:rPr>
        <w:t xml:space="preserve"> </w:t>
      </w:r>
      <w:r w:rsidR="00B543FC" w:rsidRPr="002E4F61">
        <w:rPr>
          <w:sz w:val="22"/>
          <w:szCs w:val="22"/>
          <w:lang w:val="fr-FR"/>
        </w:rPr>
        <w:t>: __</w:t>
      </w:r>
      <w:r>
        <w:rPr>
          <w:sz w:val="22"/>
          <w:szCs w:val="22"/>
          <w:lang w:val="fr-FR"/>
        </w:rPr>
        <w:t>__</w:t>
      </w:r>
      <w:r w:rsidR="00B543FC" w:rsidRPr="002E4F61">
        <w:rPr>
          <w:sz w:val="22"/>
          <w:szCs w:val="22"/>
          <w:lang w:val="fr-FR"/>
        </w:rPr>
        <w:t>_%</w:t>
      </w:r>
    </w:p>
    <w:p w14:paraId="5FCC2C77" w14:textId="4A13935E" w:rsidR="00B543FC" w:rsidRPr="002E4F61" w:rsidRDefault="008966FC" w:rsidP="0081156B">
      <w:pPr>
        <w:spacing w:after="0" w:line="240" w:lineRule="auto"/>
        <w:rPr>
          <w:sz w:val="22"/>
          <w:szCs w:val="22"/>
          <w:lang w:val="fr-FR"/>
        </w:rPr>
      </w:pPr>
      <w:r w:rsidRPr="008966FC">
        <w:rPr>
          <w:sz w:val="22"/>
          <w:szCs w:val="22"/>
          <w:lang w:val="fr-FR"/>
        </w:rPr>
        <w:t>Source des données (rapport CBD, NBSAP, registre national, WDPCA, etc.)</w:t>
      </w:r>
      <w:r w:rsidR="00B543FC" w:rsidRPr="002E4F61">
        <w:rPr>
          <w:sz w:val="22"/>
          <w:szCs w:val="22"/>
          <w:lang w:val="fr-FR"/>
        </w:rPr>
        <w:t>_______</w:t>
      </w:r>
    </w:p>
    <w:p w14:paraId="05286993" w14:textId="77777777" w:rsidR="00054AC7" w:rsidRPr="002E4F61" w:rsidRDefault="00054AC7" w:rsidP="00B12110">
      <w:pPr>
        <w:spacing w:after="0" w:line="240" w:lineRule="auto"/>
        <w:rPr>
          <w:b/>
          <w:bCs/>
          <w:sz w:val="22"/>
          <w:szCs w:val="22"/>
          <w:lang w:val="fr-FR"/>
        </w:rPr>
      </w:pPr>
    </w:p>
    <w:p w14:paraId="7672D891" w14:textId="6D9E2723" w:rsidR="000F5146" w:rsidRPr="00C86BD2" w:rsidRDefault="006A53B8" w:rsidP="00B12110">
      <w:pPr>
        <w:spacing w:after="0" w:line="240" w:lineRule="auto"/>
        <w:rPr>
          <w:i/>
          <w:iCs/>
          <w:sz w:val="22"/>
          <w:szCs w:val="22"/>
          <w:lang w:val="fr-FR"/>
        </w:rPr>
      </w:pPr>
      <w:r w:rsidRPr="00C86BD2">
        <w:rPr>
          <w:b/>
          <w:bCs/>
          <w:sz w:val="22"/>
          <w:szCs w:val="22"/>
          <w:lang w:val="fr-FR"/>
        </w:rPr>
        <w:t xml:space="preserve">3.2 </w:t>
      </w:r>
      <w:r w:rsidR="008966FC" w:rsidRPr="00C86BD2">
        <w:rPr>
          <w:b/>
          <w:bCs/>
          <w:sz w:val="22"/>
          <w:szCs w:val="22"/>
          <w:lang w:val="fr-FR"/>
        </w:rPr>
        <w:t xml:space="preserve">Contribution directe à la Cible 3 du GBF </w:t>
      </w:r>
      <w:r w:rsidR="00DD2FAA" w:rsidRPr="00C86BD2">
        <w:rPr>
          <w:i/>
          <w:iCs/>
          <w:sz w:val="22"/>
          <w:szCs w:val="22"/>
          <w:highlight w:val="lightGray"/>
          <w:lang w:val="fr-FR"/>
        </w:rPr>
        <w:t xml:space="preserve">(i) </w:t>
      </w:r>
      <w:r w:rsidR="00C86BD2" w:rsidRPr="00C86BD2">
        <w:rPr>
          <w:i/>
          <w:iCs/>
          <w:sz w:val="22"/>
          <w:szCs w:val="22"/>
          <w:highlight w:val="lightGray"/>
          <w:lang w:val="fr-FR"/>
        </w:rPr>
        <w:t xml:space="preserve">Sélectionnez toutes les options </w:t>
      </w:r>
      <w:r w:rsidR="00C86BD2">
        <w:rPr>
          <w:i/>
          <w:iCs/>
          <w:sz w:val="22"/>
          <w:szCs w:val="22"/>
          <w:highlight w:val="lightGray"/>
          <w:lang w:val="fr-FR"/>
        </w:rPr>
        <w:t xml:space="preserve">applicables </w:t>
      </w:r>
      <w:r w:rsidR="00C86BD2" w:rsidRPr="00C86BD2">
        <w:rPr>
          <w:i/>
          <w:iCs/>
          <w:sz w:val="22"/>
          <w:szCs w:val="22"/>
          <w:highlight w:val="lightGray"/>
          <w:lang w:val="fr-FR"/>
        </w:rPr>
        <w:t>et quantifiez les résultats attendus du projet proposé.</w:t>
      </w:r>
    </w:p>
    <w:p w14:paraId="0A7A488F" w14:textId="77777777" w:rsidR="00594F2C" w:rsidRPr="00380B31" w:rsidRDefault="00594F2C" w:rsidP="00B12110">
      <w:pPr>
        <w:spacing w:after="0" w:line="240" w:lineRule="auto"/>
        <w:rPr>
          <w:i/>
          <w:iCs/>
          <w:sz w:val="22"/>
          <w:szCs w:val="22"/>
          <w:lang w:val="fr-FR"/>
        </w:rPr>
      </w:pPr>
    </w:p>
    <w:p w14:paraId="3997B27E" w14:textId="31002919" w:rsidR="00D446E7" w:rsidRPr="00380B31" w:rsidRDefault="00DD2FAA" w:rsidP="00B12110">
      <w:pPr>
        <w:spacing w:after="0" w:line="240" w:lineRule="auto"/>
        <w:rPr>
          <w:b/>
          <w:bCs/>
          <w:sz w:val="22"/>
          <w:szCs w:val="22"/>
          <w:lang w:val="fr-FR"/>
        </w:rPr>
      </w:pPr>
      <w:r w:rsidRPr="00380B31">
        <w:rPr>
          <w:sz w:val="22"/>
          <w:szCs w:val="22"/>
          <w:lang w:val="fr-FR"/>
        </w:rPr>
        <w:t xml:space="preserve">☐ </w:t>
      </w:r>
      <w:r w:rsidR="00F52F18" w:rsidRPr="00380B31">
        <w:rPr>
          <w:b/>
          <w:bCs/>
          <w:sz w:val="22"/>
          <w:szCs w:val="22"/>
          <w:lang w:val="fr-FR"/>
        </w:rPr>
        <w:t>C</w:t>
      </w:r>
      <w:r w:rsidR="00D446E7" w:rsidRPr="00380B31">
        <w:rPr>
          <w:b/>
          <w:bCs/>
          <w:sz w:val="22"/>
          <w:szCs w:val="22"/>
          <w:lang w:val="fr-FR"/>
        </w:rPr>
        <w:t>onservation</w:t>
      </w:r>
      <w:r w:rsidR="00F52F18" w:rsidRPr="00380B31">
        <w:rPr>
          <w:b/>
          <w:bCs/>
          <w:sz w:val="22"/>
          <w:szCs w:val="22"/>
          <w:lang w:val="fr-FR"/>
        </w:rPr>
        <w:t xml:space="preserve"> marine</w:t>
      </w:r>
      <w:r w:rsidR="00DF235D" w:rsidRPr="00380B31">
        <w:rPr>
          <w:b/>
          <w:bCs/>
          <w:sz w:val="22"/>
          <w:szCs w:val="22"/>
          <w:lang w:val="fr-FR"/>
        </w:rPr>
        <w:t xml:space="preserve"> </w:t>
      </w:r>
      <w:r w:rsidR="00F52F18" w:rsidRPr="00380B31">
        <w:rPr>
          <w:i/>
          <w:iCs/>
          <w:sz w:val="22"/>
          <w:szCs w:val="22"/>
          <w:highlight w:val="lightGray"/>
          <w:lang w:val="fr-FR"/>
        </w:rPr>
        <w:t>(</w:t>
      </w:r>
      <w:r w:rsidR="00F52F18" w:rsidRPr="00380B31">
        <w:rPr>
          <w:sz w:val="22"/>
          <w:szCs w:val="22"/>
          <w:highlight w:val="lightGray"/>
          <w:lang w:val="fr-FR"/>
        </w:rPr>
        <w:t>i)</w:t>
      </w:r>
      <w:r w:rsidR="00F52F18" w:rsidRPr="00380B31">
        <w:rPr>
          <w:b/>
          <w:bCs/>
          <w:sz w:val="22"/>
          <w:szCs w:val="22"/>
          <w:highlight w:val="lightGray"/>
          <w:lang w:val="fr-FR"/>
        </w:rPr>
        <w:t xml:space="preserve"> </w:t>
      </w:r>
      <w:r w:rsidR="00F52F18" w:rsidRPr="00380B31">
        <w:rPr>
          <w:sz w:val="22"/>
          <w:szCs w:val="22"/>
          <w:highlight w:val="lightGray"/>
          <w:lang w:val="fr-FR"/>
        </w:rPr>
        <w:t>Sélectionnez toutes les options applicables</w:t>
      </w:r>
    </w:p>
    <w:p w14:paraId="39BDDBE1" w14:textId="5E733D4B" w:rsidR="00D446E7" w:rsidRPr="00380B31" w:rsidRDefault="00231C74" w:rsidP="00B325A0">
      <w:pPr>
        <w:shd w:val="clear" w:color="auto" w:fill="FFFFFF" w:themeFill="background1"/>
        <w:spacing w:after="0" w:line="240" w:lineRule="auto"/>
        <w:rPr>
          <w:sz w:val="22"/>
          <w:szCs w:val="22"/>
          <w:lang w:val="fr-FR"/>
        </w:rPr>
      </w:pPr>
      <w:r w:rsidRPr="00380B31">
        <w:rPr>
          <w:sz w:val="22"/>
          <w:szCs w:val="22"/>
          <w:lang w:val="fr-FR"/>
        </w:rPr>
        <w:t>-</w:t>
      </w:r>
      <w:r w:rsidR="007D3135" w:rsidRPr="00380B31">
        <w:rPr>
          <w:sz w:val="22"/>
          <w:szCs w:val="22"/>
          <w:lang w:val="fr-FR"/>
        </w:rPr>
        <w:t xml:space="preserve"> Nouvelle </w:t>
      </w:r>
      <w:r w:rsidR="00A731B3" w:rsidRPr="00380B31">
        <w:rPr>
          <w:sz w:val="22"/>
          <w:szCs w:val="22"/>
          <w:lang w:val="fr-FR"/>
        </w:rPr>
        <w:t>désignation</w:t>
      </w:r>
      <w:r w:rsidR="007D3135" w:rsidRPr="00380B31">
        <w:rPr>
          <w:sz w:val="22"/>
          <w:szCs w:val="22"/>
          <w:lang w:val="fr-FR"/>
        </w:rPr>
        <w:t xml:space="preserve"> d’aire protégée </w:t>
      </w:r>
      <w:r w:rsidR="00D86EEE" w:rsidRPr="00380B31">
        <w:rPr>
          <w:i/>
          <w:iCs/>
          <w:sz w:val="22"/>
          <w:szCs w:val="22"/>
          <w:shd w:val="clear" w:color="auto" w:fill="D1D1D1" w:themeFill="background2" w:themeFillShade="E6"/>
          <w:lang w:val="fr-FR"/>
        </w:rPr>
        <w:t>(i)</w:t>
      </w:r>
      <w:r w:rsidR="00D86EEE" w:rsidRPr="00380B31">
        <w:rPr>
          <w:sz w:val="22"/>
          <w:szCs w:val="22"/>
          <w:shd w:val="clear" w:color="auto" w:fill="D1D1D1" w:themeFill="background2" w:themeFillShade="E6"/>
          <w:lang w:val="fr-FR"/>
        </w:rPr>
        <w:t xml:space="preserve"> </w:t>
      </w:r>
      <w:r w:rsidR="00D86EEE" w:rsidRPr="00380B31">
        <w:rPr>
          <w:i/>
          <w:iCs/>
          <w:sz w:val="22"/>
          <w:szCs w:val="22"/>
          <w:shd w:val="clear" w:color="auto" w:fill="D1D1D1" w:themeFill="background2" w:themeFillShade="E6"/>
          <w:lang w:val="fr-FR"/>
        </w:rPr>
        <w:t>Fournissez</w:t>
      </w:r>
      <w:r w:rsidR="00A731B3" w:rsidRPr="00380B31">
        <w:rPr>
          <w:i/>
          <w:iCs/>
          <w:sz w:val="22"/>
          <w:szCs w:val="22"/>
          <w:shd w:val="clear" w:color="auto" w:fill="D1D1D1" w:themeFill="background2" w:themeFillShade="E6"/>
          <w:lang w:val="fr-FR"/>
        </w:rPr>
        <w:t xml:space="preserve"> la meilleure estimation disponible de la superficie prévue en km</w:t>
      </w:r>
      <w:r w:rsidR="00A731B3" w:rsidRPr="00380B31">
        <w:rPr>
          <w:i/>
          <w:iCs/>
          <w:sz w:val="22"/>
          <w:szCs w:val="22"/>
          <w:shd w:val="clear" w:color="auto" w:fill="D1D1D1" w:themeFill="background2" w:themeFillShade="E6"/>
          <w:vertAlign w:val="superscript"/>
          <w:lang w:val="fr-FR"/>
        </w:rPr>
        <w:t>2</w:t>
      </w:r>
      <w:r w:rsidR="00A731B3" w:rsidRPr="00380B31">
        <w:rPr>
          <w:i/>
          <w:iCs/>
          <w:sz w:val="22"/>
          <w:szCs w:val="22"/>
          <w:shd w:val="clear" w:color="auto" w:fill="D1D1D1" w:themeFill="background2" w:themeFillShade="E6"/>
          <w:lang w:val="fr-FR"/>
        </w:rPr>
        <w:t xml:space="preserve"> et la source</w:t>
      </w:r>
      <w:r w:rsidR="00B325A0" w:rsidRPr="00380B31">
        <w:rPr>
          <w:sz w:val="22"/>
          <w:szCs w:val="22"/>
          <w:lang w:val="fr-FR"/>
        </w:rPr>
        <w:t xml:space="preserve"> </w:t>
      </w:r>
      <w:r w:rsidR="003C4B0C" w:rsidRPr="00380B31">
        <w:rPr>
          <w:i/>
          <w:iCs/>
          <w:sz w:val="22"/>
          <w:szCs w:val="22"/>
          <w:lang w:val="fr-FR"/>
        </w:rPr>
        <w:t>_______________________________</w:t>
      </w:r>
    </w:p>
    <w:p w14:paraId="3BB78FDA" w14:textId="5E8B24A4" w:rsidR="13495F1D" w:rsidRPr="00380B31" w:rsidRDefault="13495F1D" w:rsidP="00B325A0">
      <w:pPr>
        <w:shd w:val="clear" w:color="auto" w:fill="FFFFFF" w:themeFill="background1"/>
        <w:spacing w:after="0" w:line="240" w:lineRule="auto"/>
        <w:rPr>
          <w:sz w:val="22"/>
          <w:szCs w:val="22"/>
          <w:highlight w:val="lightGray"/>
          <w:lang w:val="fr-FR"/>
        </w:rPr>
      </w:pPr>
      <w:r w:rsidRPr="00380B31">
        <w:rPr>
          <w:sz w:val="22"/>
          <w:szCs w:val="22"/>
          <w:lang w:val="fr-FR"/>
        </w:rPr>
        <w:t xml:space="preserve">- </w:t>
      </w:r>
      <w:r w:rsidR="00BE2924" w:rsidRPr="00380B31">
        <w:rPr>
          <w:sz w:val="22"/>
          <w:szCs w:val="22"/>
          <w:lang w:val="fr-FR"/>
        </w:rPr>
        <w:t xml:space="preserve">Zones protégées </w:t>
      </w:r>
      <w:r w:rsidR="00711574" w:rsidRPr="00380B31">
        <w:rPr>
          <w:sz w:val="22"/>
          <w:szCs w:val="22"/>
          <w:lang w:val="fr-FR"/>
        </w:rPr>
        <w:t>existantes</w:t>
      </w:r>
    </w:p>
    <w:p w14:paraId="23F4D7E4" w14:textId="573FC1D4" w:rsidR="00725245" w:rsidRPr="00380B31" w:rsidRDefault="00231C74" w:rsidP="00B12110">
      <w:pPr>
        <w:spacing w:after="0" w:line="240" w:lineRule="auto"/>
        <w:rPr>
          <w:sz w:val="22"/>
          <w:szCs w:val="22"/>
          <w:lang w:val="fr-FR"/>
        </w:rPr>
      </w:pPr>
      <w:r w:rsidRPr="00380B31">
        <w:rPr>
          <w:sz w:val="22"/>
          <w:szCs w:val="22"/>
          <w:lang w:val="fr-FR"/>
        </w:rPr>
        <w:t>-</w:t>
      </w:r>
      <w:r w:rsidR="00BE2924" w:rsidRPr="00380B31">
        <w:rPr>
          <w:sz w:val="22"/>
          <w:szCs w:val="22"/>
          <w:lang w:val="fr-FR"/>
        </w:rPr>
        <w:t xml:space="preserve"> N</w:t>
      </w:r>
      <w:r w:rsidR="00BE2924" w:rsidRPr="00380B31">
        <w:rPr>
          <w:sz w:val="22"/>
          <w:szCs w:val="22"/>
          <w:lang w:val="fr-FR"/>
        </w:rPr>
        <w:t>ouvelle politique ou politique mise à jour</w:t>
      </w:r>
    </w:p>
    <w:p w14:paraId="40C0985A" w14:textId="40E2F261" w:rsidR="00136CC8" w:rsidRPr="00380B31" w:rsidRDefault="00231C74" w:rsidP="00B12110">
      <w:pPr>
        <w:spacing w:after="0" w:line="240" w:lineRule="auto"/>
        <w:rPr>
          <w:sz w:val="22"/>
          <w:szCs w:val="22"/>
          <w:lang w:val="fr-FR"/>
        </w:rPr>
      </w:pPr>
      <w:r w:rsidRPr="00380B31">
        <w:rPr>
          <w:sz w:val="22"/>
          <w:szCs w:val="22"/>
          <w:lang w:val="fr-FR"/>
        </w:rPr>
        <w:t>-</w:t>
      </w:r>
      <w:r w:rsidR="00BE2924" w:rsidRPr="00380B31">
        <w:rPr>
          <w:sz w:val="22"/>
          <w:szCs w:val="22"/>
          <w:lang w:val="fr-FR"/>
        </w:rPr>
        <w:t xml:space="preserve"> </w:t>
      </w:r>
      <w:r w:rsidR="007D58F7" w:rsidRPr="00380B31">
        <w:rPr>
          <w:sz w:val="22"/>
          <w:szCs w:val="22"/>
          <w:lang w:val="fr-FR"/>
        </w:rPr>
        <w:t>Renforcer le plan de conservation marine</w:t>
      </w:r>
    </w:p>
    <w:p w14:paraId="1A41751E" w14:textId="77777777" w:rsidR="00711574" w:rsidRPr="00380B31" w:rsidRDefault="00231C74" w:rsidP="00B12110">
      <w:pPr>
        <w:spacing w:after="0" w:line="240" w:lineRule="auto"/>
        <w:rPr>
          <w:sz w:val="22"/>
          <w:szCs w:val="22"/>
          <w:lang w:val="fr-FR"/>
        </w:rPr>
      </w:pPr>
      <w:r w:rsidRPr="00380B31">
        <w:rPr>
          <w:sz w:val="22"/>
          <w:szCs w:val="22"/>
          <w:lang w:val="fr-FR"/>
        </w:rPr>
        <w:t>-</w:t>
      </w:r>
      <w:r w:rsidR="00BE2924" w:rsidRPr="00380B31">
        <w:rPr>
          <w:sz w:val="22"/>
          <w:szCs w:val="22"/>
          <w:lang w:val="fr-FR"/>
        </w:rPr>
        <w:t xml:space="preserve"> </w:t>
      </w:r>
      <w:r w:rsidR="00711574" w:rsidRPr="00380B31">
        <w:rPr>
          <w:sz w:val="22"/>
          <w:szCs w:val="22"/>
          <w:lang w:val="fr-FR"/>
        </w:rPr>
        <w:t>Évaluations de la biodiversité des zones marines</w:t>
      </w:r>
      <w:r w:rsidR="00711574" w:rsidRPr="00380B31">
        <w:rPr>
          <w:sz w:val="22"/>
          <w:szCs w:val="22"/>
          <w:lang w:val="fr-FR"/>
        </w:rPr>
        <w:t xml:space="preserve"> </w:t>
      </w:r>
    </w:p>
    <w:p w14:paraId="3A917B83" w14:textId="7F36541F" w:rsidR="00807CAC" w:rsidRPr="00380B31" w:rsidRDefault="00231C74" w:rsidP="00B12110">
      <w:pPr>
        <w:spacing w:after="0" w:line="240" w:lineRule="auto"/>
        <w:rPr>
          <w:sz w:val="22"/>
          <w:szCs w:val="22"/>
          <w:lang w:val="fr-FR"/>
        </w:rPr>
      </w:pPr>
      <w:r w:rsidRPr="00380B31">
        <w:rPr>
          <w:sz w:val="22"/>
          <w:szCs w:val="22"/>
          <w:lang w:val="fr-FR"/>
        </w:rPr>
        <w:t>-</w:t>
      </w:r>
      <w:r w:rsidR="00BE2924" w:rsidRPr="00380B31">
        <w:rPr>
          <w:sz w:val="22"/>
          <w:szCs w:val="22"/>
          <w:lang w:val="fr-FR"/>
        </w:rPr>
        <w:t xml:space="preserve"> </w:t>
      </w:r>
      <w:r w:rsidR="00711574" w:rsidRPr="00380B31">
        <w:rPr>
          <w:sz w:val="22"/>
          <w:szCs w:val="22"/>
          <w:lang w:val="fr-FR"/>
        </w:rPr>
        <w:t xml:space="preserve">Recueil de données </w:t>
      </w:r>
    </w:p>
    <w:p w14:paraId="73791BD3" w14:textId="71231E95" w:rsidR="0D131DE7" w:rsidRPr="00380B31" w:rsidRDefault="0D131DE7" w:rsidP="320BF16A">
      <w:pPr>
        <w:spacing w:after="0" w:line="240" w:lineRule="auto"/>
        <w:rPr>
          <w:sz w:val="22"/>
          <w:szCs w:val="22"/>
          <w:lang w:val="fr-FR"/>
        </w:rPr>
      </w:pPr>
      <w:r w:rsidRPr="00380B31">
        <w:rPr>
          <w:sz w:val="22"/>
          <w:szCs w:val="22"/>
          <w:lang w:val="fr-FR"/>
        </w:rPr>
        <w:t xml:space="preserve">- </w:t>
      </w:r>
      <w:r w:rsidR="00711574" w:rsidRPr="00380B31">
        <w:rPr>
          <w:sz w:val="22"/>
          <w:szCs w:val="22"/>
          <w:lang w:val="fr-FR"/>
        </w:rPr>
        <w:t>Autre</w:t>
      </w:r>
      <w:r w:rsidRPr="00380B31">
        <w:rPr>
          <w:sz w:val="22"/>
          <w:szCs w:val="22"/>
          <w:lang w:val="fr-FR"/>
        </w:rPr>
        <w:t xml:space="preserve"> (</w:t>
      </w:r>
      <w:r w:rsidR="00692DD1" w:rsidRPr="00380B31">
        <w:rPr>
          <w:sz w:val="22"/>
          <w:szCs w:val="22"/>
          <w:lang w:val="fr-FR"/>
        </w:rPr>
        <w:t>veuillez préciser)</w:t>
      </w:r>
      <w:r w:rsidRPr="00380B31">
        <w:rPr>
          <w:sz w:val="22"/>
          <w:szCs w:val="22"/>
          <w:lang w:val="fr-FR"/>
        </w:rPr>
        <w:t>:</w:t>
      </w:r>
      <w:r w:rsidR="00805051" w:rsidRPr="00380B31">
        <w:rPr>
          <w:sz w:val="22"/>
          <w:szCs w:val="22"/>
          <w:lang w:val="fr-FR"/>
        </w:rPr>
        <w:t xml:space="preserve"> ______________________</w:t>
      </w:r>
    </w:p>
    <w:p w14:paraId="68ECBF90" w14:textId="77777777" w:rsidR="00594F2C" w:rsidRPr="00380B31" w:rsidRDefault="00594F2C" w:rsidP="00B12110">
      <w:pPr>
        <w:spacing w:after="0" w:line="240" w:lineRule="auto"/>
        <w:rPr>
          <w:sz w:val="22"/>
          <w:szCs w:val="22"/>
          <w:lang w:val="fr-FR"/>
        </w:rPr>
      </w:pPr>
    </w:p>
    <w:p w14:paraId="2C8D77DE" w14:textId="7A9DFF7A" w:rsidR="008301BB" w:rsidRPr="0001589C" w:rsidRDefault="00684EF4" w:rsidP="320BF16A">
      <w:pPr>
        <w:spacing w:after="0" w:line="240" w:lineRule="auto"/>
        <w:rPr>
          <w:b/>
          <w:bCs/>
          <w:sz w:val="22"/>
          <w:szCs w:val="22"/>
          <w:lang w:val="fr-FR"/>
        </w:rPr>
      </w:pPr>
      <w:r w:rsidRPr="00380B31">
        <w:rPr>
          <w:sz w:val="22"/>
          <w:szCs w:val="22"/>
          <w:lang w:val="fr-FR"/>
        </w:rPr>
        <w:t>☐</w:t>
      </w:r>
      <w:r w:rsidR="006A53B8" w:rsidRPr="00380B31">
        <w:rPr>
          <w:b/>
          <w:bCs/>
          <w:sz w:val="22"/>
          <w:szCs w:val="22"/>
          <w:lang w:val="fr-FR"/>
        </w:rPr>
        <w:t xml:space="preserve"> </w:t>
      </w:r>
      <w:r w:rsidR="003470EC">
        <w:rPr>
          <w:b/>
          <w:bCs/>
          <w:sz w:val="22"/>
          <w:szCs w:val="22"/>
          <w:lang w:val="fr-FR"/>
        </w:rPr>
        <w:t>AMCE (Autres Mesures de Conservation Efficaces)</w:t>
      </w:r>
      <w:r w:rsidR="00DD2A05" w:rsidRPr="00380B31">
        <w:rPr>
          <w:b/>
          <w:bCs/>
          <w:sz w:val="22"/>
          <w:szCs w:val="22"/>
          <w:lang w:val="fr-FR"/>
        </w:rPr>
        <w:t xml:space="preserve"> </w:t>
      </w:r>
      <w:r w:rsidR="00380B31" w:rsidRPr="0001589C">
        <w:rPr>
          <w:sz w:val="22"/>
          <w:szCs w:val="22"/>
          <w:highlight w:val="lightGray"/>
          <w:lang w:val="fr-FR"/>
        </w:rPr>
        <w:t>(i)</w:t>
      </w:r>
      <w:r w:rsidR="00380B31" w:rsidRPr="0001589C">
        <w:rPr>
          <w:b/>
          <w:bCs/>
          <w:sz w:val="22"/>
          <w:szCs w:val="22"/>
          <w:highlight w:val="lightGray"/>
          <w:lang w:val="fr-FR"/>
        </w:rPr>
        <w:t xml:space="preserve"> </w:t>
      </w:r>
      <w:r w:rsidR="00380B31" w:rsidRPr="0001589C">
        <w:rPr>
          <w:sz w:val="22"/>
          <w:szCs w:val="22"/>
          <w:highlight w:val="lightGray"/>
          <w:lang w:val="fr-FR"/>
        </w:rPr>
        <w:t>Sélectionnez toutes les options applicables</w:t>
      </w:r>
    </w:p>
    <w:p w14:paraId="7C3027D2" w14:textId="70BBD1DA" w:rsidR="00692DD1" w:rsidRPr="00380B31" w:rsidRDefault="00231C74" w:rsidP="000A5AC0">
      <w:pPr>
        <w:spacing w:after="0" w:line="240" w:lineRule="auto"/>
        <w:rPr>
          <w:i/>
          <w:iCs/>
          <w:sz w:val="22"/>
          <w:szCs w:val="22"/>
          <w:lang w:val="fr-FR"/>
        </w:rPr>
      </w:pPr>
      <w:r w:rsidRPr="00380B31">
        <w:rPr>
          <w:sz w:val="22"/>
          <w:szCs w:val="22"/>
          <w:lang w:val="fr-FR"/>
        </w:rPr>
        <w:t>-</w:t>
      </w:r>
      <w:r w:rsidR="00692DD1" w:rsidRPr="00380B31">
        <w:rPr>
          <w:sz w:val="22"/>
          <w:szCs w:val="22"/>
          <w:lang w:val="fr-FR"/>
        </w:rPr>
        <w:t xml:space="preserve"> </w:t>
      </w:r>
      <w:r w:rsidR="00E232E5" w:rsidRPr="00380B31">
        <w:rPr>
          <w:sz w:val="22"/>
          <w:szCs w:val="22"/>
          <w:lang w:val="fr-FR"/>
        </w:rPr>
        <w:t>N</w:t>
      </w:r>
      <w:r w:rsidR="00692DD1" w:rsidRPr="00380B31">
        <w:rPr>
          <w:sz w:val="22"/>
          <w:szCs w:val="22"/>
          <w:lang w:val="fr-FR"/>
        </w:rPr>
        <w:t>ouvelle reconnaissance d’</w:t>
      </w:r>
      <w:r w:rsidR="00E23D8B">
        <w:rPr>
          <w:sz w:val="22"/>
          <w:szCs w:val="22"/>
          <w:lang w:val="fr-FR"/>
        </w:rPr>
        <w:t xml:space="preserve">AMCE </w:t>
      </w:r>
      <w:r w:rsidR="00692DD1" w:rsidRPr="00380B31">
        <w:rPr>
          <w:i/>
          <w:iCs/>
          <w:sz w:val="22"/>
          <w:szCs w:val="22"/>
          <w:shd w:val="clear" w:color="auto" w:fill="D1D1D1" w:themeFill="background2" w:themeFillShade="E6"/>
          <w:lang w:val="fr-FR"/>
        </w:rPr>
        <w:t>(i)</w:t>
      </w:r>
      <w:r w:rsidR="00692DD1" w:rsidRPr="00380B31">
        <w:rPr>
          <w:sz w:val="22"/>
          <w:szCs w:val="22"/>
          <w:shd w:val="clear" w:color="auto" w:fill="D1D1D1" w:themeFill="background2" w:themeFillShade="E6"/>
          <w:lang w:val="fr-FR"/>
        </w:rPr>
        <w:t xml:space="preserve"> </w:t>
      </w:r>
      <w:r w:rsidR="00692DD1" w:rsidRPr="00380B31">
        <w:rPr>
          <w:i/>
          <w:iCs/>
          <w:sz w:val="22"/>
          <w:szCs w:val="22"/>
          <w:shd w:val="clear" w:color="auto" w:fill="D1D1D1" w:themeFill="background2" w:themeFillShade="E6"/>
          <w:lang w:val="fr-FR"/>
        </w:rPr>
        <w:t>Fournissez la meilleure estimation disponible de la superficie prévue en km</w:t>
      </w:r>
      <w:r w:rsidR="00692DD1" w:rsidRPr="00380B31">
        <w:rPr>
          <w:i/>
          <w:iCs/>
          <w:sz w:val="22"/>
          <w:szCs w:val="22"/>
          <w:shd w:val="clear" w:color="auto" w:fill="D1D1D1" w:themeFill="background2" w:themeFillShade="E6"/>
          <w:vertAlign w:val="superscript"/>
          <w:lang w:val="fr-FR"/>
        </w:rPr>
        <w:t>2</w:t>
      </w:r>
      <w:r w:rsidR="00692DD1" w:rsidRPr="00380B31">
        <w:rPr>
          <w:i/>
          <w:iCs/>
          <w:sz w:val="22"/>
          <w:szCs w:val="22"/>
          <w:shd w:val="clear" w:color="auto" w:fill="D1D1D1" w:themeFill="background2" w:themeFillShade="E6"/>
          <w:lang w:val="fr-FR"/>
        </w:rPr>
        <w:t xml:space="preserve"> et la source</w:t>
      </w:r>
      <w:r w:rsidR="00692DD1" w:rsidRPr="00380B31">
        <w:rPr>
          <w:sz w:val="22"/>
          <w:szCs w:val="22"/>
          <w:lang w:val="fr-FR"/>
        </w:rPr>
        <w:t xml:space="preserve"> </w:t>
      </w:r>
      <w:r w:rsidR="00692DD1" w:rsidRPr="00380B31">
        <w:rPr>
          <w:i/>
          <w:iCs/>
          <w:sz w:val="22"/>
          <w:szCs w:val="22"/>
          <w:lang w:val="fr-FR"/>
        </w:rPr>
        <w:t>_______________________________</w:t>
      </w:r>
    </w:p>
    <w:p w14:paraId="26F6E102" w14:textId="555C2164" w:rsidR="000A5AC0" w:rsidRPr="00380B31" w:rsidRDefault="00231C74" w:rsidP="000A5AC0">
      <w:pPr>
        <w:spacing w:after="0" w:line="240" w:lineRule="auto"/>
        <w:rPr>
          <w:i/>
          <w:iCs/>
          <w:sz w:val="22"/>
          <w:szCs w:val="22"/>
          <w:lang w:val="fr-FR"/>
        </w:rPr>
      </w:pPr>
      <w:r w:rsidRPr="00380B31">
        <w:rPr>
          <w:sz w:val="22"/>
          <w:szCs w:val="22"/>
          <w:lang w:val="fr-FR"/>
        </w:rPr>
        <w:t>-</w:t>
      </w:r>
      <w:r w:rsidR="00AF7731" w:rsidRPr="00380B31">
        <w:rPr>
          <w:sz w:val="22"/>
          <w:szCs w:val="22"/>
          <w:lang w:val="fr-FR"/>
        </w:rPr>
        <w:t xml:space="preserve"> Extension de la zone protégée existante </w:t>
      </w:r>
      <w:r w:rsidR="00380B31" w:rsidRPr="00380B31">
        <w:rPr>
          <w:i/>
          <w:iCs/>
          <w:sz w:val="22"/>
          <w:szCs w:val="22"/>
          <w:shd w:val="clear" w:color="auto" w:fill="D1D1D1" w:themeFill="background2" w:themeFillShade="E6"/>
          <w:lang w:val="fr-FR"/>
        </w:rPr>
        <w:t>(i)</w:t>
      </w:r>
      <w:r w:rsidR="00380B31" w:rsidRPr="00380B31">
        <w:rPr>
          <w:sz w:val="22"/>
          <w:szCs w:val="22"/>
          <w:shd w:val="clear" w:color="auto" w:fill="D1D1D1" w:themeFill="background2" w:themeFillShade="E6"/>
          <w:lang w:val="fr-FR"/>
        </w:rPr>
        <w:t xml:space="preserve"> </w:t>
      </w:r>
      <w:r w:rsidR="00380B31" w:rsidRPr="00380B31">
        <w:rPr>
          <w:i/>
          <w:iCs/>
          <w:sz w:val="22"/>
          <w:szCs w:val="22"/>
          <w:shd w:val="clear" w:color="auto" w:fill="D1D1D1" w:themeFill="background2" w:themeFillShade="E6"/>
          <w:lang w:val="fr-FR"/>
        </w:rPr>
        <w:t>Fournissez la meilleure estimation disponible de la superficie prévue en km</w:t>
      </w:r>
      <w:r w:rsidR="00380B31" w:rsidRPr="00380B31">
        <w:rPr>
          <w:i/>
          <w:iCs/>
          <w:sz w:val="22"/>
          <w:szCs w:val="22"/>
          <w:shd w:val="clear" w:color="auto" w:fill="D1D1D1" w:themeFill="background2" w:themeFillShade="E6"/>
          <w:vertAlign w:val="superscript"/>
          <w:lang w:val="fr-FR"/>
        </w:rPr>
        <w:t>2</w:t>
      </w:r>
      <w:r w:rsidR="00380B31" w:rsidRPr="00380B31">
        <w:rPr>
          <w:i/>
          <w:iCs/>
          <w:sz w:val="22"/>
          <w:szCs w:val="22"/>
          <w:shd w:val="clear" w:color="auto" w:fill="D1D1D1" w:themeFill="background2" w:themeFillShade="E6"/>
          <w:lang w:val="fr-FR"/>
        </w:rPr>
        <w:t xml:space="preserve"> et la source</w:t>
      </w:r>
      <w:r w:rsidR="00380B31" w:rsidRPr="00380B31">
        <w:rPr>
          <w:sz w:val="22"/>
          <w:szCs w:val="22"/>
          <w:lang w:val="fr-FR"/>
        </w:rPr>
        <w:t xml:space="preserve"> </w:t>
      </w:r>
      <w:r w:rsidR="00380B31" w:rsidRPr="00380B31">
        <w:rPr>
          <w:i/>
          <w:iCs/>
          <w:sz w:val="22"/>
          <w:szCs w:val="22"/>
          <w:lang w:val="fr-FR"/>
        </w:rPr>
        <w:t>_______________________________</w:t>
      </w:r>
    </w:p>
    <w:p w14:paraId="457170D9" w14:textId="6CFA75B6" w:rsidR="008301BB" w:rsidRPr="00380B31" w:rsidRDefault="00231C74" w:rsidP="00B12110">
      <w:pPr>
        <w:spacing w:after="0" w:line="240" w:lineRule="auto"/>
        <w:rPr>
          <w:sz w:val="22"/>
          <w:szCs w:val="22"/>
          <w:lang w:val="fr-FR"/>
        </w:rPr>
      </w:pPr>
      <w:r w:rsidRPr="00380B31">
        <w:rPr>
          <w:sz w:val="22"/>
          <w:szCs w:val="22"/>
          <w:lang w:val="fr-FR"/>
        </w:rPr>
        <w:t>-</w:t>
      </w:r>
      <w:r w:rsidR="00380B31" w:rsidRPr="00380B31">
        <w:rPr>
          <w:sz w:val="22"/>
          <w:szCs w:val="22"/>
          <w:lang w:val="fr-FR"/>
        </w:rPr>
        <w:t xml:space="preserve"> </w:t>
      </w:r>
      <w:r w:rsidR="00AE592B" w:rsidRPr="00380B31">
        <w:rPr>
          <w:sz w:val="22"/>
          <w:szCs w:val="22"/>
          <w:lang w:val="fr-FR"/>
        </w:rPr>
        <w:t>Cr</w:t>
      </w:r>
      <w:r w:rsidR="00380B31" w:rsidRPr="00380B31">
        <w:rPr>
          <w:sz w:val="22"/>
          <w:szCs w:val="22"/>
          <w:lang w:val="fr-FR"/>
        </w:rPr>
        <w:t xml:space="preserve">éation de lignes directives </w:t>
      </w:r>
    </w:p>
    <w:p w14:paraId="553BBD92" w14:textId="77777777" w:rsidR="00380B31" w:rsidRPr="00380B31" w:rsidRDefault="001456D9" w:rsidP="000775D0">
      <w:pPr>
        <w:spacing w:after="0" w:line="240" w:lineRule="auto"/>
        <w:rPr>
          <w:sz w:val="22"/>
          <w:szCs w:val="22"/>
          <w:lang w:val="fr-FR"/>
        </w:rPr>
      </w:pPr>
      <w:r w:rsidRPr="00380B31">
        <w:rPr>
          <w:sz w:val="22"/>
          <w:szCs w:val="22"/>
          <w:lang w:val="fr-FR"/>
        </w:rPr>
        <w:t>- A</w:t>
      </w:r>
      <w:r w:rsidR="00380B31" w:rsidRPr="00380B31">
        <w:rPr>
          <w:sz w:val="22"/>
          <w:szCs w:val="22"/>
          <w:lang w:val="fr-FR"/>
        </w:rPr>
        <w:t xml:space="preserve">pproches spécifiques à chaque pays </w:t>
      </w:r>
    </w:p>
    <w:p w14:paraId="60B260E5" w14:textId="62E97010" w:rsidR="000775D0" w:rsidRPr="00380B31" w:rsidRDefault="000775D0" w:rsidP="000775D0">
      <w:pPr>
        <w:spacing w:after="0" w:line="240" w:lineRule="auto"/>
        <w:rPr>
          <w:sz w:val="22"/>
          <w:szCs w:val="22"/>
          <w:lang w:val="fr-FR"/>
        </w:rPr>
      </w:pPr>
      <w:r w:rsidRPr="00380B31">
        <w:rPr>
          <w:sz w:val="22"/>
          <w:szCs w:val="22"/>
          <w:lang w:val="fr-FR"/>
        </w:rPr>
        <w:lastRenderedPageBreak/>
        <w:t xml:space="preserve">- </w:t>
      </w:r>
      <w:r w:rsidR="00380B31" w:rsidRPr="00380B31">
        <w:rPr>
          <w:sz w:val="22"/>
          <w:szCs w:val="22"/>
          <w:lang w:val="fr-FR"/>
        </w:rPr>
        <w:t>Autres</w:t>
      </w:r>
      <w:r w:rsidR="00380B31" w:rsidRPr="00380B31">
        <w:rPr>
          <w:sz w:val="22"/>
          <w:szCs w:val="22"/>
          <w:lang w:val="fr-FR"/>
        </w:rPr>
        <w:t xml:space="preserve"> (veuillez préciser): ______________________</w:t>
      </w:r>
    </w:p>
    <w:p w14:paraId="10CA9144" w14:textId="77777777" w:rsidR="006B7818" w:rsidRPr="00380B31" w:rsidRDefault="006B7818" w:rsidP="00B12110">
      <w:pPr>
        <w:spacing w:after="0" w:line="240" w:lineRule="auto"/>
        <w:rPr>
          <w:sz w:val="22"/>
          <w:szCs w:val="22"/>
        </w:rPr>
      </w:pPr>
    </w:p>
    <w:p w14:paraId="0018C75D" w14:textId="5D19DDBE" w:rsidR="008722AE" w:rsidRPr="00380B31" w:rsidRDefault="00DD2A05" w:rsidP="320BF16A">
      <w:pPr>
        <w:spacing w:after="0" w:line="240" w:lineRule="auto"/>
        <w:rPr>
          <w:sz w:val="22"/>
          <w:szCs w:val="22"/>
          <w:lang w:val="fr-FR"/>
        </w:rPr>
      </w:pPr>
      <w:r w:rsidRPr="00380B31">
        <w:rPr>
          <w:sz w:val="22"/>
          <w:szCs w:val="22"/>
          <w:lang w:val="fr-FR"/>
        </w:rPr>
        <w:t xml:space="preserve">☐ </w:t>
      </w:r>
      <w:r w:rsidR="00380B31" w:rsidRPr="00D560C6">
        <w:rPr>
          <w:b/>
          <w:bCs/>
          <w:sz w:val="22"/>
          <w:szCs w:val="22"/>
          <w:lang w:val="fr-FR"/>
        </w:rPr>
        <w:t>Efficacité de la gestion</w:t>
      </w:r>
      <w:r w:rsidR="00380B31" w:rsidRPr="0001589C">
        <w:rPr>
          <w:i/>
          <w:iCs/>
          <w:sz w:val="22"/>
          <w:szCs w:val="22"/>
          <w:lang w:val="fr-FR"/>
        </w:rPr>
        <w:t xml:space="preserve"> </w:t>
      </w:r>
      <w:r w:rsidR="00380B31" w:rsidRPr="0001589C">
        <w:rPr>
          <w:i/>
          <w:iCs/>
          <w:sz w:val="22"/>
          <w:szCs w:val="22"/>
          <w:highlight w:val="lightGray"/>
          <w:lang w:val="fr-FR"/>
        </w:rPr>
        <w:t>(i)</w:t>
      </w:r>
      <w:r w:rsidR="00380B31" w:rsidRPr="0001589C">
        <w:rPr>
          <w:b/>
          <w:bCs/>
          <w:i/>
          <w:iCs/>
          <w:sz w:val="22"/>
          <w:szCs w:val="22"/>
          <w:highlight w:val="lightGray"/>
          <w:lang w:val="fr-FR"/>
        </w:rPr>
        <w:t xml:space="preserve"> </w:t>
      </w:r>
      <w:r w:rsidR="00380B31" w:rsidRPr="0001589C">
        <w:rPr>
          <w:i/>
          <w:iCs/>
          <w:sz w:val="22"/>
          <w:szCs w:val="22"/>
          <w:highlight w:val="lightGray"/>
          <w:lang w:val="fr-FR"/>
        </w:rPr>
        <w:t>Sélectionnez toutes les options applicables</w:t>
      </w:r>
    </w:p>
    <w:p w14:paraId="4B459C7B" w14:textId="1E505B92" w:rsidR="00D560C6" w:rsidRDefault="00D560C6" w:rsidP="000775D0">
      <w:pPr>
        <w:spacing w:after="0" w:line="240" w:lineRule="auto"/>
        <w:rPr>
          <w:sz w:val="22"/>
          <w:szCs w:val="22"/>
          <w:lang w:val="fr-FR"/>
        </w:rPr>
      </w:pPr>
      <w:r>
        <w:rPr>
          <w:sz w:val="22"/>
          <w:szCs w:val="22"/>
          <w:lang w:val="fr-FR"/>
        </w:rPr>
        <w:t xml:space="preserve">- </w:t>
      </w:r>
      <w:r w:rsidRPr="00D560C6">
        <w:rPr>
          <w:sz w:val="22"/>
          <w:szCs w:val="22"/>
          <w:lang w:val="fr-FR"/>
        </w:rPr>
        <w:t>Contexte : importance, menaces, environnement</w:t>
      </w:r>
    </w:p>
    <w:p w14:paraId="7F0F672C" w14:textId="0ACB6C13" w:rsidR="00D560C6" w:rsidRDefault="00D560C6" w:rsidP="000775D0">
      <w:pPr>
        <w:spacing w:after="0" w:line="240" w:lineRule="auto"/>
        <w:rPr>
          <w:sz w:val="22"/>
          <w:szCs w:val="22"/>
          <w:lang w:val="fr-FR"/>
        </w:rPr>
      </w:pPr>
      <w:r>
        <w:rPr>
          <w:sz w:val="22"/>
          <w:szCs w:val="22"/>
          <w:lang w:val="fr-FR"/>
        </w:rPr>
        <w:t xml:space="preserve">- </w:t>
      </w:r>
      <w:r w:rsidRPr="00D560C6">
        <w:rPr>
          <w:sz w:val="22"/>
          <w:szCs w:val="22"/>
          <w:lang w:val="fr-FR"/>
        </w:rPr>
        <w:t>Conception et planification : alignement des objectifs</w:t>
      </w:r>
    </w:p>
    <w:p w14:paraId="5391E972" w14:textId="79AF91E9" w:rsidR="00D560C6" w:rsidRDefault="00D560C6" w:rsidP="000775D0">
      <w:pPr>
        <w:spacing w:after="0" w:line="240" w:lineRule="auto"/>
        <w:rPr>
          <w:sz w:val="22"/>
          <w:szCs w:val="22"/>
          <w:lang w:val="fr-FR"/>
        </w:rPr>
      </w:pPr>
      <w:r>
        <w:rPr>
          <w:sz w:val="22"/>
          <w:szCs w:val="22"/>
          <w:lang w:val="fr-FR"/>
        </w:rPr>
        <w:t xml:space="preserve">- </w:t>
      </w:r>
      <w:r w:rsidRPr="00D560C6">
        <w:rPr>
          <w:sz w:val="22"/>
          <w:szCs w:val="22"/>
          <w:lang w:val="fr-FR"/>
        </w:rPr>
        <w:t>Intrants : adéquation des ressources</w:t>
      </w:r>
    </w:p>
    <w:p w14:paraId="13223D81" w14:textId="6D0C960C" w:rsidR="00D560C6" w:rsidRDefault="00D560C6" w:rsidP="000775D0">
      <w:pPr>
        <w:spacing w:after="0" w:line="240" w:lineRule="auto"/>
        <w:rPr>
          <w:sz w:val="22"/>
          <w:szCs w:val="22"/>
          <w:lang w:val="fr-FR"/>
        </w:rPr>
      </w:pPr>
      <w:r>
        <w:rPr>
          <w:sz w:val="22"/>
          <w:szCs w:val="22"/>
          <w:lang w:val="fr-FR"/>
        </w:rPr>
        <w:t xml:space="preserve">- </w:t>
      </w:r>
      <w:r w:rsidRPr="00D560C6">
        <w:rPr>
          <w:sz w:val="22"/>
          <w:szCs w:val="22"/>
          <w:lang w:val="fr-FR"/>
        </w:rPr>
        <w:t>Processus de gestion : implication des parties prenantes</w:t>
      </w:r>
    </w:p>
    <w:p w14:paraId="099228DB" w14:textId="7253CB8C" w:rsidR="00D560C6" w:rsidRDefault="00D560C6" w:rsidP="000775D0">
      <w:pPr>
        <w:spacing w:after="0" w:line="240" w:lineRule="auto"/>
        <w:rPr>
          <w:sz w:val="22"/>
          <w:szCs w:val="22"/>
          <w:lang w:val="fr-FR"/>
        </w:rPr>
      </w:pPr>
      <w:r>
        <w:rPr>
          <w:sz w:val="22"/>
          <w:szCs w:val="22"/>
          <w:lang w:val="fr-FR"/>
        </w:rPr>
        <w:t xml:space="preserve">- </w:t>
      </w:r>
      <w:r w:rsidRPr="00D560C6">
        <w:rPr>
          <w:sz w:val="22"/>
          <w:szCs w:val="22"/>
          <w:lang w:val="fr-FR"/>
        </w:rPr>
        <w:t>Résultats : résultats en matière de conservation</w:t>
      </w:r>
    </w:p>
    <w:p w14:paraId="7EF54B91" w14:textId="149E08CE" w:rsidR="00D560C6" w:rsidRDefault="00D560C6" w:rsidP="000775D0">
      <w:pPr>
        <w:spacing w:after="0" w:line="240" w:lineRule="auto"/>
        <w:rPr>
          <w:sz w:val="22"/>
          <w:szCs w:val="22"/>
          <w:lang w:val="fr-FR"/>
        </w:rPr>
      </w:pPr>
      <w:r>
        <w:rPr>
          <w:sz w:val="22"/>
          <w:szCs w:val="22"/>
          <w:lang w:val="fr-FR"/>
        </w:rPr>
        <w:t xml:space="preserve">- </w:t>
      </w:r>
      <w:r w:rsidRPr="00D560C6">
        <w:rPr>
          <w:sz w:val="22"/>
          <w:szCs w:val="22"/>
          <w:lang w:val="fr-FR"/>
        </w:rPr>
        <w:t>Surveillance</w:t>
      </w:r>
    </w:p>
    <w:p w14:paraId="51DEBECA" w14:textId="77777777" w:rsidR="00D560C6" w:rsidRPr="00380B31" w:rsidRDefault="00D560C6" w:rsidP="00D560C6">
      <w:pPr>
        <w:spacing w:after="0" w:line="240" w:lineRule="auto"/>
        <w:rPr>
          <w:sz w:val="22"/>
          <w:szCs w:val="22"/>
          <w:lang w:val="fr-FR"/>
        </w:rPr>
      </w:pPr>
      <w:r w:rsidRPr="00380B31">
        <w:rPr>
          <w:sz w:val="22"/>
          <w:szCs w:val="22"/>
          <w:lang w:val="fr-FR"/>
        </w:rPr>
        <w:t>- Autre (veuillez préciser): ______________________</w:t>
      </w:r>
    </w:p>
    <w:p w14:paraId="1CC93448" w14:textId="767DC440" w:rsidR="00C622DC" w:rsidRPr="00D560C6" w:rsidRDefault="00231C74" w:rsidP="000775D0">
      <w:pPr>
        <w:spacing w:after="0" w:line="240" w:lineRule="auto"/>
        <w:rPr>
          <w:sz w:val="22"/>
          <w:szCs w:val="22"/>
          <w:lang w:val="fr-FR"/>
        </w:rPr>
      </w:pPr>
      <w:r w:rsidRPr="00D560C6">
        <w:rPr>
          <w:lang w:val="fr-FR"/>
        </w:rPr>
        <w:br/>
      </w:r>
    </w:p>
    <w:p w14:paraId="7909FCCE" w14:textId="450A92FD" w:rsidR="009A62D4" w:rsidRPr="00E52861" w:rsidRDefault="006A53B8" w:rsidP="00B12110">
      <w:pPr>
        <w:spacing w:after="0" w:line="240" w:lineRule="auto"/>
        <w:rPr>
          <w:b/>
          <w:bCs/>
          <w:sz w:val="22"/>
          <w:szCs w:val="22"/>
          <w:lang w:val="fr-FR"/>
        </w:rPr>
      </w:pPr>
      <w:r w:rsidRPr="00E52861">
        <w:rPr>
          <w:b/>
          <w:bCs/>
          <w:sz w:val="22"/>
          <w:szCs w:val="22"/>
          <w:lang w:val="fr-FR"/>
        </w:rPr>
        <w:t>3.</w:t>
      </w:r>
      <w:r w:rsidR="00167DB0" w:rsidRPr="00E52861">
        <w:rPr>
          <w:b/>
          <w:bCs/>
          <w:sz w:val="22"/>
          <w:szCs w:val="22"/>
          <w:lang w:val="fr-FR"/>
        </w:rPr>
        <w:t>3</w:t>
      </w:r>
      <w:r w:rsidRPr="00E52861">
        <w:rPr>
          <w:b/>
          <w:bCs/>
          <w:sz w:val="22"/>
          <w:szCs w:val="22"/>
          <w:lang w:val="fr-FR"/>
        </w:rPr>
        <w:t xml:space="preserve"> </w:t>
      </w:r>
      <w:r w:rsidR="007B5F94" w:rsidRPr="00E52861">
        <w:rPr>
          <w:b/>
          <w:bCs/>
          <w:sz w:val="22"/>
          <w:szCs w:val="22"/>
          <w:lang w:val="fr-FR"/>
        </w:rPr>
        <w:t xml:space="preserve">Nature </w:t>
      </w:r>
      <w:r w:rsidR="00E52861" w:rsidRPr="00E52861">
        <w:rPr>
          <w:b/>
          <w:bCs/>
          <w:sz w:val="22"/>
          <w:szCs w:val="22"/>
          <w:lang w:val="fr-FR"/>
        </w:rPr>
        <w:t xml:space="preserve">de la </w:t>
      </w:r>
      <w:r w:rsidR="00953C61" w:rsidRPr="00E52861">
        <w:rPr>
          <w:b/>
          <w:bCs/>
          <w:sz w:val="22"/>
          <w:szCs w:val="22"/>
          <w:lang w:val="fr-FR"/>
        </w:rPr>
        <w:t>c</w:t>
      </w:r>
      <w:r w:rsidR="007B5F94" w:rsidRPr="00E52861">
        <w:rPr>
          <w:b/>
          <w:bCs/>
          <w:sz w:val="22"/>
          <w:szCs w:val="22"/>
          <w:lang w:val="fr-FR"/>
        </w:rPr>
        <w:t>ontribution</w:t>
      </w:r>
      <w:r w:rsidR="00B62E32" w:rsidRPr="00E52861">
        <w:rPr>
          <w:b/>
          <w:bCs/>
          <w:sz w:val="22"/>
          <w:szCs w:val="22"/>
          <w:lang w:val="fr-FR"/>
        </w:rPr>
        <w:t xml:space="preserve"> </w:t>
      </w:r>
      <w:r w:rsidR="00E52861" w:rsidRPr="00BB322C">
        <w:rPr>
          <w:i/>
          <w:iCs/>
          <w:sz w:val="22"/>
          <w:szCs w:val="22"/>
          <w:highlight w:val="lightGray"/>
          <w:lang w:val="fr-FR"/>
        </w:rPr>
        <w:t>(i)</w:t>
      </w:r>
      <w:r w:rsidR="00E52861" w:rsidRPr="00BB322C">
        <w:rPr>
          <w:b/>
          <w:bCs/>
          <w:i/>
          <w:iCs/>
          <w:sz w:val="22"/>
          <w:szCs w:val="22"/>
          <w:highlight w:val="lightGray"/>
          <w:lang w:val="fr-FR"/>
        </w:rPr>
        <w:t xml:space="preserve"> </w:t>
      </w:r>
      <w:r w:rsidR="00E52861" w:rsidRPr="00BB322C">
        <w:rPr>
          <w:i/>
          <w:iCs/>
          <w:sz w:val="22"/>
          <w:szCs w:val="22"/>
          <w:highlight w:val="lightGray"/>
          <w:lang w:val="fr-FR"/>
        </w:rPr>
        <w:t>Sélectionnez toutes les options applicables</w:t>
      </w:r>
    </w:p>
    <w:p w14:paraId="57BFBD6A" w14:textId="094B198F" w:rsidR="00075D7A" w:rsidRDefault="00075D7A" w:rsidP="00534D06">
      <w:pPr>
        <w:spacing w:after="0" w:line="240" w:lineRule="auto"/>
        <w:rPr>
          <w:sz w:val="22"/>
          <w:szCs w:val="22"/>
          <w:lang w:val="fr-FR"/>
        </w:rPr>
      </w:pPr>
      <w:r w:rsidRPr="00075D7A">
        <w:rPr>
          <w:sz w:val="22"/>
          <w:szCs w:val="22"/>
          <w:lang w:val="fr-FR"/>
        </w:rPr>
        <w:t>☐</w:t>
      </w:r>
      <w:r>
        <w:rPr>
          <w:sz w:val="22"/>
          <w:szCs w:val="22"/>
          <w:lang w:val="fr-FR"/>
        </w:rPr>
        <w:t xml:space="preserve"> </w:t>
      </w:r>
      <w:r w:rsidRPr="00075D7A">
        <w:rPr>
          <w:sz w:val="22"/>
          <w:szCs w:val="22"/>
          <w:lang w:val="fr-FR"/>
        </w:rPr>
        <w:t>Augmenter directement la superficie des aires protégées et conservées nationales avant 2030</w:t>
      </w:r>
    </w:p>
    <w:p w14:paraId="33FEE589" w14:textId="6A95B39F" w:rsidR="00075D7A" w:rsidRDefault="00075D7A" w:rsidP="00534D06">
      <w:pPr>
        <w:spacing w:after="0" w:line="240" w:lineRule="auto"/>
        <w:rPr>
          <w:sz w:val="22"/>
          <w:szCs w:val="22"/>
          <w:lang w:val="fr-FR"/>
        </w:rPr>
      </w:pPr>
      <w:r w:rsidRPr="00075D7A">
        <w:rPr>
          <w:sz w:val="22"/>
          <w:szCs w:val="22"/>
          <w:lang w:val="fr-FR"/>
        </w:rPr>
        <w:t>☐</w:t>
      </w:r>
      <w:r w:rsidRPr="00075D7A">
        <w:rPr>
          <w:sz w:val="22"/>
          <w:szCs w:val="22"/>
          <w:lang w:val="fr-FR"/>
        </w:rPr>
        <w:t xml:space="preserve"> </w:t>
      </w:r>
      <w:r w:rsidRPr="00075D7A">
        <w:rPr>
          <w:sz w:val="22"/>
          <w:szCs w:val="22"/>
          <w:lang w:val="fr-FR"/>
        </w:rPr>
        <w:t>Appuyer l’élaboration et l’approbation du plan de gestion des aires protégées et conservées existantes et nouvelles</w:t>
      </w:r>
    </w:p>
    <w:p w14:paraId="43766F0A" w14:textId="3013AD39" w:rsidR="00075D7A" w:rsidRDefault="00075D7A" w:rsidP="00534D06">
      <w:pPr>
        <w:spacing w:after="0" w:line="240" w:lineRule="auto"/>
        <w:rPr>
          <w:sz w:val="22"/>
          <w:szCs w:val="22"/>
          <w:lang w:val="fr-FR"/>
        </w:rPr>
      </w:pPr>
      <w:r w:rsidRPr="00075D7A">
        <w:rPr>
          <w:sz w:val="22"/>
          <w:szCs w:val="22"/>
          <w:lang w:val="fr-FR"/>
        </w:rPr>
        <w:t>☐</w:t>
      </w:r>
      <w:r w:rsidRPr="00075D7A">
        <w:rPr>
          <w:sz w:val="22"/>
          <w:szCs w:val="22"/>
          <w:lang w:val="fr-FR"/>
        </w:rPr>
        <w:t xml:space="preserve"> </w:t>
      </w:r>
      <w:r w:rsidRPr="00075D7A">
        <w:rPr>
          <w:sz w:val="22"/>
          <w:szCs w:val="22"/>
          <w:lang w:val="fr-FR"/>
        </w:rPr>
        <w:t>Améliorer la qualité et l'efficacité des aires protégées et conservées existantes</w:t>
      </w:r>
    </w:p>
    <w:p w14:paraId="4A0B292A" w14:textId="76E5614C" w:rsidR="00075D7A" w:rsidRDefault="00075D7A" w:rsidP="00534D06">
      <w:pPr>
        <w:spacing w:after="0" w:line="240" w:lineRule="auto"/>
        <w:rPr>
          <w:sz w:val="22"/>
          <w:szCs w:val="22"/>
          <w:lang w:val="fr-FR"/>
        </w:rPr>
      </w:pPr>
      <w:r w:rsidRPr="00075D7A">
        <w:rPr>
          <w:sz w:val="22"/>
          <w:szCs w:val="22"/>
          <w:lang w:val="fr-FR"/>
        </w:rPr>
        <w:t>☐</w:t>
      </w:r>
      <w:r w:rsidRPr="00075D7A">
        <w:rPr>
          <w:sz w:val="22"/>
          <w:szCs w:val="22"/>
          <w:lang w:val="fr-FR"/>
        </w:rPr>
        <w:t xml:space="preserve"> </w:t>
      </w:r>
      <w:r w:rsidRPr="00075D7A">
        <w:rPr>
          <w:sz w:val="22"/>
          <w:szCs w:val="22"/>
          <w:lang w:val="fr-FR"/>
        </w:rPr>
        <w:t>Autoriser la désignation future (développement de pipelines)</w:t>
      </w:r>
    </w:p>
    <w:p w14:paraId="3D57CC1A" w14:textId="22172CD5" w:rsidR="00075D7A" w:rsidRDefault="00075D7A" w:rsidP="00534D06">
      <w:pPr>
        <w:spacing w:after="0" w:line="240" w:lineRule="auto"/>
        <w:rPr>
          <w:sz w:val="22"/>
          <w:szCs w:val="22"/>
          <w:lang w:val="fr-FR"/>
        </w:rPr>
      </w:pPr>
      <w:r w:rsidRPr="00075D7A">
        <w:rPr>
          <w:sz w:val="22"/>
          <w:szCs w:val="22"/>
          <w:lang w:val="fr-FR"/>
        </w:rPr>
        <w:t>☐</w:t>
      </w:r>
      <w:r w:rsidRPr="00075D7A">
        <w:rPr>
          <w:sz w:val="22"/>
          <w:szCs w:val="22"/>
          <w:lang w:val="fr-FR"/>
        </w:rPr>
        <w:t xml:space="preserve"> </w:t>
      </w:r>
      <w:r w:rsidRPr="00075D7A">
        <w:rPr>
          <w:sz w:val="22"/>
          <w:szCs w:val="22"/>
          <w:lang w:val="fr-FR"/>
        </w:rPr>
        <w:t>Renforcer l’environnement favorable (cadre juridique, politique et technique</w:t>
      </w:r>
      <w:r>
        <w:rPr>
          <w:sz w:val="22"/>
          <w:szCs w:val="22"/>
          <w:lang w:val="fr-FR"/>
        </w:rPr>
        <w:t>)</w:t>
      </w:r>
    </w:p>
    <w:p w14:paraId="1D44CCB1" w14:textId="4DDDB139" w:rsidR="0048618D" w:rsidRDefault="00075D7A" w:rsidP="00534D06">
      <w:pPr>
        <w:spacing w:after="0" w:line="240" w:lineRule="auto"/>
        <w:rPr>
          <w:sz w:val="22"/>
          <w:szCs w:val="22"/>
          <w:lang w:val="fr-FR"/>
        </w:rPr>
      </w:pPr>
      <w:r w:rsidRPr="00075D7A">
        <w:rPr>
          <w:sz w:val="22"/>
          <w:szCs w:val="22"/>
          <w:lang w:val="fr-FR"/>
        </w:rPr>
        <w:t>☐</w:t>
      </w:r>
      <w:r w:rsidRPr="00075D7A">
        <w:rPr>
          <w:sz w:val="22"/>
          <w:szCs w:val="22"/>
          <w:lang w:val="fr-FR"/>
        </w:rPr>
        <w:t xml:space="preserve"> </w:t>
      </w:r>
      <w:r w:rsidRPr="00075D7A">
        <w:rPr>
          <w:sz w:val="22"/>
          <w:szCs w:val="22"/>
          <w:lang w:val="fr-FR"/>
        </w:rPr>
        <w:t>Amélioration du suivi ou des données/références pour la prise de décision et renforcement des capacités</w:t>
      </w:r>
    </w:p>
    <w:p w14:paraId="1BF9BDA3" w14:textId="77777777" w:rsidR="00075D7A" w:rsidRPr="00075D7A" w:rsidRDefault="00075D7A" w:rsidP="00534D06">
      <w:pPr>
        <w:spacing w:after="0" w:line="240" w:lineRule="auto"/>
        <w:rPr>
          <w:sz w:val="22"/>
          <w:szCs w:val="22"/>
          <w:lang w:val="fr-FR"/>
        </w:rPr>
      </w:pPr>
    </w:p>
    <w:p w14:paraId="166ED416" w14:textId="7BC89A28" w:rsidR="00534D06" w:rsidRPr="002F4AE5" w:rsidRDefault="006A53B8" w:rsidP="00534D06">
      <w:pPr>
        <w:spacing w:after="0" w:line="240" w:lineRule="auto"/>
        <w:rPr>
          <w:b/>
          <w:bCs/>
          <w:sz w:val="22"/>
          <w:szCs w:val="22"/>
          <w:lang w:val="fr-FR"/>
        </w:rPr>
      </w:pPr>
      <w:r w:rsidRPr="002F4AE5">
        <w:rPr>
          <w:b/>
          <w:bCs/>
          <w:sz w:val="22"/>
          <w:szCs w:val="22"/>
          <w:lang w:val="fr-FR"/>
        </w:rPr>
        <w:t>3.</w:t>
      </w:r>
      <w:r w:rsidR="000E3926" w:rsidRPr="002F4AE5">
        <w:rPr>
          <w:b/>
          <w:bCs/>
          <w:sz w:val="22"/>
          <w:szCs w:val="22"/>
          <w:lang w:val="fr-FR"/>
        </w:rPr>
        <w:t>4</w:t>
      </w:r>
      <w:r w:rsidRPr="002F4AE5">
        <w:rPr>
          <w:sz w:val="22"/>
          <w:szCs w:val="22"/>
          <w:lang w:val="fr-FR"/>
        </w:rPr>
        <w:t xml:space="preserve"> </w:t>
      </w:r>
      <w:r w:rsidR="002F4AE5" w:rsidRPr="002F4AE5">
        <w:rPr>
          <w:b/>
          <w:bCs/>
          <w:sz w:val="22"/>
          <w:szCs w:val="22"/>
          <w:lang w:val="fr-FR"/>
        </w:rPr>
        <w:t>Fournissez une brève explication établissant un lien clair entre votre intervention et les progrès nationaux du programme 30x30 ou toute autre contribution. </w:t>
      </w:r>
      <w:r w:rsidR="002F4AE5" w:rsidRPr="002F4AE5">
        <w:rPr>
          <w:b/>
          <w:bCs/>
          <w:sz w:val="22"/>
          <w:szCs w:val="22"/>
          <w:lang w:val="fr-FR"/>
        </w:rPr>
        <w:t xml:space="preserve"> </w:t>
      </w:r>
      <w:r w:rsidR="00657022" w:rsidRPr="002F4AE5">
        <w:rPr>
          <w:sz w:val="22"/>
          <w:szCs w:val="22"/>
          <w:lang w:val="fr-FR"/>
        </w:rPr>
        <w:t>(1</w:t>
      </w:r>
      <w:r w:rsidR="00F97BE4" w:rsidRPr="002F4AE5">
        <w:rPr>
          <w:sz w:val="22"/>
          <w:szCs w:val="22"/>
          <w:lang w:val="fr-FR"/>
        </w:rPr>
        <w:t>0</w:t>
      </w:r>
      <w:r w:rsidR="00657022" w:rsidRPr="002F4AE5">
        <w:rPr>
          <w:sz w:val="22"/>
          <w:szCs w:val="22"/>
          <w:lang w:val="fr-FR"/>
        </w:rPr>
        <w:t xml:space="preserve">0 </w:t>
      </w:r>
      <w:r w:rsidR="00D33E87">
        <w:rPr>
          <w:sz w:val="22"/>
          <w:szCs w:val="22"/>
          <w:lang w:val="fr-FR"/>
        </w:rPr>
        <w:t xml:space="preserve">mots </w:t>
      </w:r>
      <w:r w:rsidR="00657022" w:rsidRPr="002F4AE5">
        <w:rPr>
          <w:sz w:val="22"/>
          <w:szCs w:val="22"/>
          <w:lang w:val="fr-FR"/>
        </w:rPr>
        <w:t>max.)</w:t>
      </w:r>
    </w:p>
    <w:p w14:paraId="5344CB4B" w14:textId="77777777" w:rsidR="00657022" w:rsidRPr="002F4AE5" w:rsidRDefault="00657022" w:rsidP="00534D06">
      <w:pPr>
        <w:spacing w:after="0" w:line="240" w:lineRule="auto"/>
        <w:rPr>
          <w:sz w:val="22"/>
          <w:szCs w:val="22"/>
          <w:lang w:val="fr-FR"/>
        </w:rPr>
      </w:pPr>
    </w:p>
    <w:p w14:paraId="29D3F976" w14:textId="77777777" w:rsidR="00657022" w:rsidRPr="002F4AE5" w:rsidRDefault="00657022" w:rsidP="00657022">
      <w:pPr>
        <w:pBdr>
          <w:top w:val="single" w:sz="4" w:space="1" w:color="auto"/>
          <w:left w:val="single" w:sz="4" w:space="4" w:color="auto"/>
          <w:bottom w:val="single" w:sz="4" w:space="1" w:color="auto"/>
          <w:right w:val="single" w:sz="4" w:space="4" w:color="auto"/>
        </w:pBdr>
        <w:rPr>
          <w:sz w:val="22"/>
          <w:szCs w:val="22"/>
          <w:lang w:val="fr-FR"/>
        </w:rPr>
      </w:pPr>
    </w:p>
    <w:p w14:paraId="4415E342" w14:textId="77777777" w:rsidR="00657022" w:rsidRPr="002F4AE5" w:rsidRDefault="00657022" w:rsidP="00657022">
      <w:pPr>
        <w:pBdr>
          <w:top w:val="single" w:sz="4" w:space="1" w:color="auto"/>
          <w:left w:val="single" w:sz="4" w:space="4" w:color="auto"/>
          <w:bottom w:val="single" w:sz="4" w:space="1" w:color="auto"/>
          <w:right w:val="single" w:sz="4" w:space="4" w:color="auto"/>
        </w:pBdr>
        <w:rPr>
          <w:sz w:val="22"/>
          <w:szCs w:val="22"/>
          <w:lang w:val="fr-FR"/>
        </w:rPr>
      </w:pPr>
    </w:p>
    <w:p w14:paraId="4C149A64" w14:textId="77777777" w:rsidR="00C6737C" w:rsidRPr="002F4AE5" w:rsidRDefault="00C6737C" w:rsidP="006F4AEC">
      <w:pPr>
        <w:spacing w:after="0" w:line="240" w:lineRule="auto"/>
        <w:rPr>
          <w:sz w:val="22"/>
          <w:szCs w:val="22"/>
          <w:lang w:val="fr-FR"/>
        </w:rPr>
      </w:pPr>
    </w:p>
    <w:p w14:paraId="1C36440E" w14:textId="7F1C8851" w:rsidR="00184FBD" w:rsidRDefault="006A53B8" w:rsidP="0EA23E01">
      <w:pPr>
        <w:spacing w:after="0" w:line="240" w:lineRule="auto"/>
        <w:rPr>
          <w:sz w:val="22"/>
          <w:szCs w:val="22"/>
          <w:lang w:val="fr-FR"/>
        </w:rPr>
      </w:pPr>
      <w:r w:rsidRPr="002F4AE5">
        <w:rPr>
          <w:b/>
          <w:bCs/>
          <w:sz w:val="22"/>
          <w:szCs w:val="22"/>
          <w:lang w:val="fr-FR"/>
        </w:rPr>
        <w:t>3.</w:t>
      </w:r>
      <w:r w:rsidR="000E3926" w:rsidRPr="002F4AE5">
        <w:rPr>
          <w:b/>
          <w:bCs/>
          <w:sz w:val="22"/>
          <w:szCs w:val="22"/>
          <w:lang w:val="fr-FR"/>
        </w:rPr>
        <w:t>5</w:t>
      </w:r>
      <w:r w:rsidRPr="002F4AE5">
        <w:rPr>
          <w:b/>
          <w:bCs/>
          <w:sz w:val="22"/>
          <w:szCs w:val="22"/>
          <w:lang w:val="fr-FR"/>
        </w:rPr>
        <w:t xml:space="preserve"> </w:t>
      </w:r>
      <w:r w:rsidR="002F4AE5" w:rsidRPr="002F4AE5">
        <w:rPr>
          <w:b/>
          <w:bCs/>
          <w:sz w:val="22"/>
          <w:szCs w:val="22"/>
          <w:lang w:val="fr-FR"/>
        </w:rPr>
        <w:t> Ce projet est-il explicitement référencé dans</w:t>
      </w:r>
      <w:r w:rsidR="002F4AE5">
        <w:rPr>
          <w:b/>
          <w:bCs/>
          <w:sz w:val="22"/>
          <w:szCs w:val="22"/>
          <w:lang w:val="fr-FR"/>
        </w:rPr>
        <w:t>:</w:t>
      </w:r>
      <w:r w:rsidR="002F4AE5" w:rsidRPr="002F4AE5">
        <w:rPr>
          <w:b/>
          <w:bCs/>
          <w:sz w:val="22"/>
          <w:szCs w:val="22"/>
          <w:lang w:val="fr-FR"/>
        </w:rPr>
        <w:t xml:space="preserve"> </w:t>
      </w:r>
      <w:r w:rsidR="002F4AE5" w:rsidRPr="002808EB">
        <w:rPr>
          <w:i/>
          <w:iCs/>
          <w:sz w:val="22"/>
          <w:szCs w:val="22"/>
          <w:highlight w:val="lightGray"/>
          <w:lang w:val="fr-FR"/>
        </w:rPr>
        <w:t>(i)</w:t>
      </w:r>
      <w:r w:rsidR="002F4AE5" w:rsidRPr="002808EB">
        <w:rPr>
          <w:b/>
          <w:bCs/>
          <w:i/>
          <w:iCs/>
          <w:sz w:val="22"/>
          <w:szCs w:val="22"/>
          <w:highlight w:val="lightGray"/>
          <w:lang w:val="fr-FR"/>
        </w:rPr>
        <w:t xml:space="preserve"> </w:t>
      </w:r>
      <w:r w:rsidR="002F4AE5" w:rsidRPr="002808EB">
        <w:rPr>
          <w:i/>
          <w:iCs/>
          <w:sz w:val="22"/>
          <w:szCs w:val="22"/>
          <w:highlight w:val="lightGray"/>
          <w:lang w:val="fr-FR"/>
        </w:rPr>
        <w:t>Sélectionnez toutes les options applicables</w:t>
      </w:r>
      <w:r w:rsidR="00184FBD" w:rsidRPr="00184FBD">
        <w:rPr>
          <w:sz w:val="22"/>
          <w:szCs w:val="22"/>
          <w:lang w:val="fr-FR"/>
        </w:rPr>
        <w:br/>
      </w:r>
      <w:r w:rsidR="00184FBD" w:rsidRPr="00075D7A">
        <w:rPr>
          <w:sz w:val="22"/>
          <w:szCs w:val="22"/>
          <w:lang w:val="fr-FR"/>
        </w:rPr>
        <w:t>☐</w:t>
      </w:r>
      <w:r w:rsidR="00184FBD">
        <w:rPr>
          <w:sz w:val="22"/>
          <w:szCs w:val="22"/>
          <w:lang w:val="fr-FR"/>
        </w:rPr>
        <w:t xml:space="preserve"> </w:t>
      </w:r>
      <w:r w:rsidR="00184FBD" w:rsidRPr="00184FBD">
        <w:rPr>
          <w:sz w:val="22"/>
          <w:szCs w:val="22"/>
          <w:lang w:val="fr-FR"/>
        </w:rPr>
        <w:t>Stratégies et plans d’action nationaux pour la biodiversité (SPANB)</w:t>
      </w:r>
    </w:p>
    <w:p w14:paraId="5AD27639" w14:textId="77777777" w:rsidR="0037238D" w:rsidRDefault="00184FBD" w:rsidP="0EA23E01">
      <w:pPr>
        <w:spacing w:after="0" w:line="240" w:lineRule="auto"/>
        <w:rPr>
          <w:sz w:val="22"/>
          <w:szCs w:val="22"/>
          <w:lang w:val="fr-FR"/>
        </w:rPr>
      </w:pPr>
      <w:r w:rsidRPr="00075D7A">
        <w:rPr>
          <w:sz w:val="22"/>
          <w:szCs w:val="22"/>
          <w:lang w:val="fr-FR"/>
        </w:rPr>
        <w:t>☐</w:t>
      </w:r>
      <w:r>
        <w:rPr>
          <w:sz w:val="22"/>
          <w:szCs w:val="22"/>
          <w:lang w:val="fr-FR"/>
        </w:rPr>
        <w:t xml:space="preserve"> </w:t>
      </w:r>
      <w:r w:rsidRPr="00184FBD">
        <w:rPr>
          <w:sz w:val="22"/>
          <w:szCs w:val="22"/>
          <w:lang w:val="fr-FR"/>
        </w:rPr>
        <w:t>Feuille de route nationale 30x30</w:t>
      </w:r>
    </w:p>
    <w:p w14:paraId="172388C2" w14:textId="34F9B968" w:rsidR="00184FBD" w:rsidRDefault="0037238D" w:rsidP="0EA23E01">
      <w:pPr>
        <w:spacing w:after="0" w:line="240" w:lineRule="auto"/>
        <w:rPr>
          <w:sz w:val="22"/>
          <w:szCs w:val="22"/>
          <w:lang w:val="fr-FR"/>
        </w:rPr>
      </w:pPr>
      <w:r w:rsidRPr="00075D7A">
        <w:rPr>
          <w:sz w:val="22"/>
          <w:szCs w:val="22"/>
          <w:lang w:val="fr-FR"/>
        </w:rPr>
        <w:t>☐</w:t>
      </w:r>
      <w:r>
        <w:rPr>
          <w:sz w:val="22"/>
          <w:szCs w:val="22"/>
          <w:lang w:val="fr-FR"/>
        </w:rPr>
        <w:t xml:space="preserve"> </w:t>
      </w:r>
      <w:r w:rsidR="00184FBD" w:rsidRPr="00184FBD">
        <w:rPr>
          <w:sz w:val="22"/>
          <w:szCs w:val="22"/>
          <w:lang w:val="fr-FR"/>
        </w:rPr>
        <w:t>Stratégie nationale des aires protégées</w:t>
      </w:r>
    </w:p>
    <w:p w14:paraId="0F000C3E" w14:textId="0E5CB343" w:rsidR="00184FBD" w:rsidRDefault="00184FBD" w:rsidP="0EA23E01">
      <w:pPr>
        <w:spacing w:after="0" w:line="240" w:lineRule="auto"/>
        <w:rPr>
          <w:sz w:val="22"/>
          <w:szCs w:val="22"/>
          <w:lang w:val="fr-FR"/>
        </w:rPr>
      </w:pPr>
      <w:r w:rsidRPr="00075D7A">
        <w:rPr>
          <w:sz w:val="22"/>
          <w:szCs w:val="22"/>
          <w:lang w:val="fr-FR"/>
        </w:rPr>
        <w:t>☐</w:t>
      </w:r>
      <w:r>
        <w:rPr>
          <w:sz w:val="22"/>
          <w:szCs w:val="22"/>
          <w:lang w:val="fr-FR"/>
        </w:rPr>
        <w:t xml:space="preserve"> </w:t>
      </w:r>
      <w:r w:rsidRPr="00184FBD">
        <w:rPr>
          <w:sz w:val="22"/>
          <w:szCs w:val="22"/>
          <w:lang w:val="fr-FR"/>
        </w:rPr>
        <w:t>Plan d'aménagement spatial marin</w:t>
      </w:r>
    </w:p>
    <w:p w14:paraId="4FA44CC1" w14:textId="146CAE9F" w:rsidR="00C6737C" w:rsidRDefault="00184FBD" w:rsidP="0EA23E01">
      <w:pPr>
        <w:spacing w:after="0" w:line="240" w:lineRule="auto"/>
        <w:rPr>
          <w:sz w:val="22"/>
          <w:szCs w:val="22"/>
          <w:lang w:val="fr-FR"/>
        </w:rPr>
      </w:pPr>
      <w:r w:rsidRPr="00075D7A">
        <w:rPr>
          <w:sz w:val="22"/>
          <w:szCs w:val="22"/>
          <w:lang w:val="fr-FR"/>
        </w:rPr>
        <w:t>☐</w:t>
      </w:r>
      <w:r>
        <w:rPr>
          <w:sz w:val="22"/>
          <w:szCs w:val="22"/>
          <w:lang w:val="fr-FR"/>
        </w:rPr>
        <w:t xml:space="preserve"> </w:t>
      </w:r>
      <w:r w:rsidRPr="00184FBD">
        <w:rPr>
          <w:sz w:val="22"/>
          <w:szCs w:val="22"/>
          <w:lang w:val="fr-FR"/>
        </w:rPr>
        <w:t>Pas encore référencé</w:t>
      </w:r>
    </w:p>
    <w:p w14:paraId="78FCCB2B" w14:textId="77777777" w:rsidR="00184FBD" w:rsidRPr="00184FBD" w:rsidRDefault="00184FBD" w:rsidP="0EA23E01">
      <w:pPr>
        <w:spacing w:after="0" w:line="240" w:lineRule="auto"/>
        <w:rPr>
          <w:b/>
          <w:bCs/>
          <w:sz w:val="22"/>
          <w:szCs w:val="22"/>
          <w:lang w:val="fr-FR"/>
        </w:rPr>
      </w:pPr>
    </w:p>
    <w:p w14:paraId="0E48694B" w14:textId="081B09E3" w:rsidR="00C35B89" w:rsidRPr="00C6210D" w:rsidRDefault="00C35B89" w:rsidP="00C35B89">
      <w:pPr>
        <w:shd w:val="clear" w:color="auto" w:fill="D9D9D9" w:themeFill="background1" w:themeFillShade="D9"/>
        <w:spacing w:after="0" w:line="240" w:lineRule="auto"/>
        <w:rPr>
          <w:b/>
          <w:bCs/>
          <w:sz w:val="22"/>
          <w:szCs w:val="22"/>
          <w:lang w:val="fr-FR"/>
        </w:rPr>
      </w:pPr>
      <w:r w:rsidRPr="00C6210D">
        <w:rPr>
          <w:b/>
          <w:bCs/>
          <w:sz w:val="22"/>
          <w:szCs w:val="22"/>
          <w:lang w:val="fr-FR"/>
        </w:rPr>
        <w:t>I</w:t>
      </w:r>
      <w:r w:rsidR="001A4D48" w:rsidRPr="00C6210D">
        <w:rPr>
          <w:b/>
          <w:bCs/>
          <w:sz w:val="22"/>
          <w:szCs w:val="22"/>
          <w:lang w:val="fr-FR"/>
        </w:rPr>
        <w:t>V</w:t>
      </w:r>
      <w:r w:rsidRPr="00C6210D">
        <w:rPr>
          <w:b/>
          <w:bCs/>
          <w:sz w:val="22"/>
          <w:szCs w:val="22"/>
          <w:lang w:val="fr-FR"/>
        </w:rPr>
        <w:t xml:space="preserve">. </w:t>
      </w:r>
      <w:r w:rsidR="00C6210D" w:rsidRPr="00C6210D">
        <w:rPr>
          <w:b/>
          <w:bCs/>
          <w:sz w:val="22"/>
          <w:szCs w:val="22"/>
          <w:lang w:val="fr-FR"/>
        </w:rPr>
        <w:t>Enoncé du problème et justificatio</w:t>
      </w:r>
      <w:r w:rsidR="00C6210D">
        <w:rPr>
          <w:b/>
          <w:bCs/>
          <w:sz w:val="22"/>
          <w:szCs w:val="22"/>
          <w:lang w:val="fr-FR"/>
        </w:rPr>
        <w:t xml:space="preserve">n </w:t>
      </w:r>
    </w:p>
    <w:p w14:paraId="0FF0CAFD" w14:textId="77777777" w:rsidR="00C35B89" w:rsidRPr="00C6210D" w:rsidRDefault="00C35B89" w:rsidP="0EA23E01">
      <w:pPr>
        <w:spacing w:after="0" w:line="240" w:lineRule="auto"/>
        <w:rPr>
          <w:sz w:val="22"/>
          <w:szCs w:val="22"/>
          <w:lang w:val="fr-FR"/>
        </w:rPr>
      </w:pPr>
    </w:p>
    <w:p w14:paraId="6F4477D0" w14:textId="77777777" w:rsidR="0042743D" w:rsidRPr="006B6F5E" w:rsidRDefault="006A53B8" w:rsidP="00281248">
      <w:pPr>
        <w:spacing w:after="0" w:line="240" w:lineRule="auto"/>
        <w:rPr>
          <w:i/>
          <w:iCs/>
          <w:sz w:val="22"/>
          <w:szCs w:val="22"/>
          <w:lang w:val="fr-FR"/>
        </w:rPr>
      </w:pPr>
      <w:r w:rsidRPr="0042743D">
        <w:rPr>
          <w:b/>
          <w:bCs/>
          <w:sz w:val="22"/>
          <w:szCs w:val="22"/>
          <w:lang w:val="fr-FR"/>
        </w:rPr>
        <w:t xml:space="preserve">4.1 </w:t>
      </w:r>
      <w:r w:rsidR="003123A9" w:rsidRPr="0042743D">
        <w:rPr>
          <w:b/>
          <w:bCs/>
          <w:sz w:val="22"/>
          <w:szCs w:val="22"/>
          <w:lang w:val="fr-FR"/>
        </w:rPr>
        <w:t>Probl</w:t>
      </w:r>
      <w:r w:rsidR="00C6210D" w:rsidRPr="0042743D">
        <w:rPr>
          <w:b/>
          <w:bCs/>
          <w:sz w:val="22"/>
          <w:szCs w:val="22"/>
          <w:lang w:val="fr-FR"/>
        </w:rPr>
        <w:t xml:space="preserve">ème traité </w:t>
      </w:r>
      <w:r w:rsidR="00D42474" w:rsidRPr="0042743D">
        <w:rPr>
          <w:b/>
          <w:bCs/>
          <w:sz w:val="22"/>
          <w:szCs w:val="22"/>
          <w:lang w:val="fr-FR"/>
        </w:rPr>
        <w:t xml:space="preserve"> </w:t>
      </w:r>
      <w:r w:rsidR="00D42474" w:rsidRPr="0042743D">
        <w:rPr>
          <w:sz w:val="22"/>
          <w:szCs w:val="22"/>
          <w:highlight w:val="lightGray"/>
          <w:lang w:val="fr-FR"/>
        </w:rPr>
        <w:t>(i)</w:t>
      </w:r>
      <w:r w:rsidR="00D42474" w:rsidRPr="0042743D">
        <w:rPr>
          <w:b/>
          <w:bCs/>
          <w:sz w:val="22"/>
          <w:szCs w:val="22"/>
          <w:highlight w:val="lightGray"/>
          <w:lang w:val="fr-FR"/>
        </w:rPr>
        <w:t xml:space="preserve"> </w:t>
      </w:r>
      <w:r w:rsidR="00136D2C" w:rsidRPr="0042743D">
        <w:rPr>
          <w:i/>
          <w:iCs/>
          <w:sz w:val="22"/>
          <w:szCs w:val="22"/>
          <w:highlight w:val="lightGray"/>
          <w:lang w:val="fr-FR"/>
        </w:rPr>
        <w:t>Lacune</w:t>
      </w:r>
      <w:r w:rsidR="006F60BC" w:rsidRPr="0042743D">
        <w:rPr>
          <w:i/>
          <w:iCs/>
          <w:sz w:val="22"/>
          <w:szCs w:val="22"/>
          <w:highlight w:val="lightGray"/>
          <w:lang w:val="fr-FR"/>
        </w:rPr>
        <w:t>s</w:t>
      </w:r>
      <w:r w:rsidR="00136D2C" w:rsidRPr="0042743D">
        <w:rPr>
          <w:i/>
          <w:iCs/>
          <w:sz w:val="22"/>
          <w:szCs w:val="22"/>
          <w:highlight w:val="lightGray"/>
          <w:lang w:val="fr-FR"/>
        </w:rPr>
        <w:t xml:space="preserve"> spécifiques</w:t>
      </w:r>
      <w:r w:rsidR="006F60BC" w:rsidRPr="0042743D">
        <w:rPr>
          <w:i/>
          <w:iCs/>
          <w:sz w:val="22"/>
          <w:szCs w:val="22"/>
          <w:highlight w:val="lightGray"/>
          <w:lang w:val="fr-FR"/>
        </w:rPr>
        <w:t xml:space="preserve"> emp</w:t>
      </w:r>
      <w:r w:rsidR="00016F03" w:rsidRPr="0042743D">
        <w:rPr>
          <w:i/>
          <w:iCs/>
          <w:sz w:val="22"/>
          <w:szCs w:val="22"/>
          <w:highlight w:val="lightGray"/>
          <w:lang w:val="fr-FR"/>
        </w:rPr>
        <w:t>ê</w:t>
      </w:r>
      <w:r w:rsidR="006F60BC" w:rsidRPr="0042743D">
        <w:rPr>
          <w:i/>
          <w:iCs/>
          <w:sz w:val="22"/>
          <w:szCs w:val="22"/>
          <w:highlight w:val="lightGray"/>
          <w:lang w:val="fr-FR"/>
        </w:rPr>
        <w:t xml:space="preserve">chant les </w:t>
      </w:r>
      <w:r w:rsidR="00016F03" w:rsidRPr="0042743D">
        <w:rPr>
          <w:i/>
          <w:iCs/>
          <w:sz w:val="22"/>
          <w:szCs w:val="22"/>
          <w:highlight w:val="lightGray"/>
          <w:lang w:val="fr-FR"/>
        </w:rPr>
        <w:t>progr</w:t>
      </w:r>
      <w:r w:rsidR="0042743D" w:rsidRPr="0042743D">
        <w:rPr>
          <w:i/>
          <w:iCs/>
          <w:sz w:val="22"/>
          <w:szCs w:val="22"/>
          <w:highlight w:val="lightGray"/>
          <w:lang w:val="fr-FR"/>
        </w:rPr>
        <w:t xml:space="preserve">ès vers la Cible 3. </w:t>
      </w:r>
      <w:r w:rsidR="0042743D" w:rsidRPr="0042743D">
        <w:rPr>
          <w:i/>
          <w:iCs/>
          <w:sz w:val="22"/>
          <w:szCs w:val="22"/>
          <w:highlight w:val="lightGray"/>
          <w:lang w:val="fr-FR"/>
        </w:rPr>
        <w:t>Sélectionnez toutes les options applicables</w:t>
      </w:r>
      <w:r w:rsidR="0042743D" w:rsidRPr="006B6F5E">
        <w:rPr>
          <w:i/>
          <w:iCs/>
          <w:sz w:val="22"/>
          <w:szCs w:val="22"/>
          <w:lang w:val="fr-FR"/>
        </w:rPr>
        <w:t xml:space="preserve"> </w:t>
      </w:r>
    </w:p>
    <w:p w14:paraId="2417B722" w14:textId="77777777" w:rsidR="006B6F5E" w:rsidRDefault="00281248" w:rsidP="006B6F5E">
      <w:pPr>
        <w:spacing w:after="0" w:line="240" w:lineRule="auto"/>
        <w:rPr>
          <w:sz w:val="22"/>
          <w:szCs w:val="22"/>
          <w:lang w:val="fr-FR"/>
        </w:rPr>
      </w:pPr>
      <w:r w:rsidRPr="006B6F5E">
        <w:rPr>
          <w:sz w:val="22"/>
          <w:szCs w:val="22"/>
          <w:lang w:val="fr-FR"/>
        </w:rPr>
        <w:t xml:space="preserve">☐ </w:t>
      </w:r>
      <w:r w:rsidR="006B6F5E" w:rsidRPr="006B6F5E">
        <w:rPr>
          <w:sz w:val="22"/>
          <w:szCs w:val="22"/>
          <w:lang w:val="fr-FR"/>
        </w:rPr>
        <w:t>Lacune juridique et réglementaire</w:t>
      </w:r>
    </w:p>
    <w:p w14:paraId="78C3AA8F" w14:textId="4FC7122A" w:rsidR="006B6F5E" w:rsidRDefault="006B6F5E" w:rsidP="006B6F5E">
      <w:pPr>
        <w:spacing w:after="0" w:line="240" w:lineRule="auto"/>
        <w:rPr>
          <w:sz w:val="22"/>
          <w:szCs w:val="22"/>
          <w:lang w:val="fr-FR"/>
        </w:rPr>
      </w:pPr>
      <w:r w:rsidRPr="006B6F5E">
        <w:rPr>
          <w:sz w:val="22"/>
          <w:szCs w:val="22"/>
          <w:lang w:val="fr-FR"/>
        </w:rPr>
        <w:t>☐</w:t>
      </w:r>
      <w:r>
        <w:rPr>
          <w:sz w:val="22"/>
          <w:szCs w:val="22"/>
          <w:lang w:val="fr-FR"/>
        </w:rPr>
        <w:t xml:space="preserve"> </w:t>
      </w:r>
      <w:r w:rsidRPr="006B6F5E">
        <w:rPr>
          <w:sz w:val="22"/>
          <w:szCs w:val="22"/>
          <w:lang w:val="fr-FR"/>
        </w:rPr>
        <w:t>Engagement politique insuffisant</w:t>
      </w:r>
    </w:p>
    <w:p w14:paraId="30B486C7" w14:textId="537BB3D9" w:rsidR="006B6F5E" w:rsidRDefault="006B6F5E" w:rsidP="006B6F5E">
      <w:pPr>
        <w:spacing w:after="0" w:line="240" w:lineRule="auto"/>
        <w:rPr>
          <w:sz w:val="22"/>
          <w:szCs w:val="22"/>
          <w:lang w:val="fr-FR"/>
        </w:rPr>
      </w:pPr>
      <w:r w:rsidRPr="006B6F5E">
        <w:rPr>
          <w:sz w:val="22"/>
          <w:szCs w:val="22"/>
          <w:lang w:val="fr-FR"/>
        </w:rPr>
        <w:t>☐</w:t>
      </w:r>
      <w:r>
        <w:rPr>
          <w:sz w:val="22"/>
          <w:szCs w:val="22"/>
          <w:lang w:val="fr-FR"/>
        </w:rPr>
        <w:t xml:space="preserve"> </w:t>
      </w:r>
      <w:r w:rsidRPr="006B6F5E">
        <w:rPr>
          <w:sz w:val="22"/>
          <w:szCs w:val="22"/>
          <w:lang w:val="fr-FR"/>
        </w:rPr>
        <w:t>Capacités techniques insuffisantes</w:t>
      </w:r>
    </w:p>
    <w:p w14:paraId="49956C43" w14:textId="2191B808" w:rsidR="006B6F5E" w:rsidRDefault="006B6F5E" w:rsidP="006B6F5E">
      <w:pPr>
        <w:spacing w:after="0" w:line="240" w:lineRule="auto"/>
        <w:rPr>
          <w:sz w:val="22"/>
          <w:szCs w:val="22"/>
          <w:lang w:val="fr-FR"/>
        </w:rPr>
      </w:pPr>
      <w:r w:rsidRPr="006B6F5E">
        <w:rPr>
          <w:sz w:val="22"/>
          <w:szCs w:val="22"/>
          <w:lang w:val="fr-FR"/>
        </w:rPr>
        <w:t>☐</w:t>
      </w:r>
      <w:r>
        <w:rPr>
          <w:sz w:val="22"/>
          <w:szCs w:val="22"/>
          <w:lang w:val="fr-FR"/>
        </w:rPr>
        <w:t xml:space="preserve"> </w:t>
      </w:r>
      <w:r w:rsidRPr="006B6F5E">
        <w:rPr>
          <w:sz w:val="22"/>
          <w:szCs w:val="22"/>
          <w:lang w:val="fr-FR"/>
        </w:rPr>
        <w:t>Efficacité de gestion insuffisante</w:t>
      </w:r>
    </w:p>
    <w:p w14:paraId="039DB2A3" w14:textId="398490A4" w:rsidR="006B6F5E" w:rsidRDefault="006B6F5E" w:rsidP="006B6F5E">
      <w:pPr>
        <w:spacing w:after="0" w:line="240" w:lineRule="auto"/>
        <w:rPr>
          <w:sz w:val="22"/>
          <w:szCs w:val="22"/>
          <w:lang w:val="fr-FR"/>
        </w:rPr>
      </w:pPr>
      <w:r w:rsidRPr="006B6F5E">
        <w:rPr>
          <w:sz w:val="22"/>
          <w:szCs w:val="22"/>
          <w:lang w:val="fr-FR"/>
        </w:rPr>
        <w:t>☐</w:t>
      </w:r>
      <w:r>
        <w:rPr>
          <w:sz w:val="22"/>
          <w:szCs w:val="22"/>
          <w:lang w:val="fr-FR"/>
        </w:rPr>
        <w:t xml:space="preserve"> </w:t>
      </w:r>
      <w:r w:rsidRPr="006B6F5E">
        <w:rPr>
          <w:sz w:val="22"/>
          <w:szCs w:val="22"/>
          <w:lang w:val="fr-FR"/>
        </w:rPr>
        <w:t>Déficit de financemen</w:t>
      </w:r>
      <w:r>
        <w:rPr>
          <w:sz w:val="22"/>
          <w:szCs w:val="22"/>
          <w:lang w:val="fr-FR"/>
        </w:rPr>
        <w:t>t</w:t>
      </w:r>
    </w:p>
    <w:p w14:paraId="354A5138" w14:textId="7E6236DE" w:rsidR="006B6F5E" w:rsidRDefault="006B6F5E" w:rsidP="006B6F5E">
      <w:pPr>
        <w:spacing w:after="0" w:line="240" w:lineRule="auto"/>
        <w:rPr>
          <w:sz w:val="22"/>
          <w:szCs w:val="22"/>
          <w:lang w:val="fr-FR"/>
        </w:rPr>
      </w:pPr>
      <w:r w:rsidRPr="006B6F5E">
        <w:rPr>
          <w:sz w:val="22"/>
          <w:szCs w:val="22"/>
          <w:lang w:val="fr-FR"/>
        </w:rPr>
        <w:t>☐</w:t>
      </w:r>
      <w:r>
        <w:rPr>
          <w:sz w:val="22"/>
          <w:szCs w:val="22"/>
          <w:lang w:val="fr-FR"/>
        </w:rPr>
        <w:t xml:space="preserve"> </w:t>
      </w:r>
      <w:r w:rsidRPr="006B6F5E">
        <w:rPr>
          <w:sz w:val="22"/>
          <w:szCs w:val="22"/>
          <w:lang w:val="fr-FR"/>
        </w:rPr>
        <w:t>Implication insuffisante des parties prenantes</w:t>
      </w:r>
    </w:p>
    <w:p w14:paraId="3E8158DB" w14:textId="5CF53AA2" w:rsidR="006B6F5E" w:rsidRDefault="006B6F5E" w:rsidP="006B6F5E">
      <w:pPr>
        <w:spacing w:after="0" w:line="240" w:lineRule="auto"/>
        <w:rPr>
          <w:sz w:val="22"/>
          <w:szCs w:val="22"/>
          <w:lang w:val="fr-FR"/>
        </w:rPr>
      </w:pPr>
      <w:r w:rsidRPr="006B6F5E">
        <w:rPr>
          <w:sz w:val="22"/>
          <w:szCs w:val="22"/>
          <w:lang w:val="fr-FR"/>
        </w:rPr>
        <w:t>☐</w:t>
      </w:r>
      <w:r>
        <w:rPr>
          <w:sz w:val="22"/>
          <w:szCs w:val="22"/>
          <w:lang w:val="fr-FR"/>
        </w:rPr>
        <w:t xml:space="preserve"> L</w:t>
      </w:r>
      <w:r w:rsidRPr="006B6F5E">
        <w:rPr>
          <w:sz w:val="22"/>
          <w:szCs w:val="22"/>
          <w:lang w:val="fr-FR"/>
        </w:rPr>
        <w:t>acune en matière de données et de cartographie</w:t>
      </w:r>
      <w:r w:rsidRPr="006B6F5E">
        <w:rPr>
          <w:sz w:val="22"/>
          <w:szCs w:val="22"/>
          <w:lang w:val="fr-FR"/>
        </w:rPr>
        <w:t xml:space="preserve"> </w:t>
      </w:r>
    </w:p>
    <w:p w14:paraId="0DDF6C65" w14:textId="0D30A7FA" w:rsidR="00281248" w:rsidRPr="006B6F5E" w:rsidRDefault="00281248" w:rsidP="006B6F5E">
      <w:pPr>
        <w:spacing w:after="0" w:line="240" w:lineRule="auto"/>
        <w:rPr>
          <w:sz w:val="22"/>
          <w:szCs w:val="22"/>
          <w:lang w:val="fr-FR"/>
        </w:rPr>
      </w:pPr>
      <w:r w:rsidRPr="006B6F5E">
        <w:rPr>
          <w:sz w:val="22"/>
          <w:szCs w:val="22"/>
          <w:lang w:val="fr-FR"/>
        </w:rPr>
        <w:lastRenderedPageBreak/>
        <w:t xml:space="preserve">☐ </w:t>
      </w:r>
      <w:r w:rsidR="006B6F5E" w:rsidRPr="00380B31">
        <w:rPr>
          <w:sz w:val="22"/>
          <w:szCs w:val="22"/>
          <w:lang w:val="fr-FR"/>
        </w:rPr>
        <w:t>Autre (veuillez préciser)</w:t>
      </w:r>
      <w:r w:rsidR="00704D0F">
        <w:rPr>
          <w:sz w:val="22"/>
          <w:szCs w:val="22"/>
          <w:lang w:val="fr-FR"/>
        </w:rPr>
        <w:t xml:space="preserve"> </w:t>
      </w:r>
      <w:r w:rsidR="006B6F5E" w:rsidRPr="00380B31">
        <w:rPr>
          <w:sz w:val="22"/>
          <w:szCs w:val="22"/>
          <w:lang w:val="fr-FR"/>
        </w:rPr>
        <w:t>: ______________________</w:t>
      </w:r>
    </w:p>
    <w:p w14:paraId="1BBAFC0C" w14:textId="77777777" w:rsidR="00281248" w:rsidRPr="006B6F5E" w:rsidRDefault="00281248" w:rsidP="00281248">
      <w:pPr>
        <w:spacing w:after="0" w:line="240" w:lineRule="auto"/>
        <w:rPr>
          <w:b/>
          <w:bCs/>
          <w:sz w:val="22"/>
          <w:szCs w:val="22"/>
          <w:lang w:val="fr-FR"/>
        </w:rPr>
      </w:pPr>
    </w:p>
    <w:p w14:paraId="4F4E275F" w14:textId="7FAE140A" w:rsidR="00281248" w:rsidRPr="00D33E87" w:rsidRDefault="006A53B8" w:rsidP="00281248">
      <w:pPr>
        <w:spacing w:after="0" w:line="240" w:lineRule="auto"/>
        <w:rPr>
          <w:b/>
          <w:bCs/>
          <w:sz w:val="22"/>
          <w:szCs w:val="22"/>
          <w:lang w:val="fr-FR"/>
        </w:rPr>
      </w:pPr>
      <w:r w:rsidRPr="00D33E87">
        <w:rPr>
          <w:b/>
          <w:bCs/>
          <w:sz w:val="22"/>
          <w:szCs w:val="22"/>
          <w:lang w:val="fr-FR"/>
        </w:rPr>
        <w:t xml:space="preserve">4.2 </w:t>
      </w:r>
      <w:r w:rsidR="00D33E87" w:rsidRPr="00D33E87">
        <w:rPr>
          <w:b/>
          <w:bCs/>
          <w:sz w:val="22"/>
          <w:szCs w:val="22"/>
          <w:lang w:val="fr-FR"/>
        </w:rPr>
        <w:t>Fournissez une explication concise du problème et expliquez pourquoi cette intervention est opportune et doit être réalisée dans un délai de 12 à 18 mois</w:t>
      </w:r>
      <w:r w:rsidR="00D33E87">
        <w:rPr>
          <w:b/>
          <w:bCs/>
          <w:sz w:val="22"/>
          <w:szCs w:val="22"/>
          <w:lang w:val="fr-FR"/>
        </w:rPr>
        <w:t>.</w:t>
      </w:r>
      <w:r w:rsidR="00D33E87" w:rsidRPr="00D33E87">
        <w:rPr>
          <w:b/>
          <w:bCs/>
          <w:sz w:val="22"/>
          <w:szCs w:val="22"/>
          <w:lang w:val="fr-FR"/>
        </w:rPr>
        <w:t xml:space="preserve"> </w:t>
      </w:r>
      <w:r w:rsidR="00281248" w:rsidRPr="00D33E87">
        <w:rPr>
          <w:sz w:val="22"/>
          <w:szCs w:val="22"/>
          <w:lang w:val="fr-FR"/>
        </w:rPr>
        <w:t>(</w:t>
      </w:r>
      <w:r w:rsidR="007C0DBF" w:rsidRPr="00D33E87">
        <w:rPr>
          <w:sz w:val="22"/>
          <w:szCs w:val="22"/>
          <w:lang w:val="fr-FR"/>
        </w:rPr>
        <w:t>2</w:t>
      </w:r>
      <w:r w:rsidR="00281248" w:rsidRPr="00D33E87">
        <w:rPr>
          <w:sz w:val="22"/>
          <w:szCs w:val="22"/>
          <w:lang w:val="fr-FR"/>
        </w:rPr>
        <w:t xml:space="preserve">00 </w:t>
      </w:r>
      <w:r w:rsidR="00D33E87">
        <w:rPr>
          <w:sz w:val="22"/>
          <w:szCs w:val="22"/>
          <w:lang w:val="fr-FR"/>
        </w:rPr>
        <w:t>mot</w:t>
      </w:r>
      <w:r w:rsidR="00281248" w:rsidRPr="00D33E87">
        <w:rPr>
          <w:sz w:val="22"/>
          <w:szCs w:val="22"/>
          <w:lang w:val="fr-FR"/>
        </w:rPr>
        <w:t>s max.)</w:t>
      </w:r>
    </w:p>
    <w:p w14:paraId="1D9C2A2C" w14:textId="77777777" w:rsidR="00281248" w:rsidRPr="00D33E87" w:rsidRDefault="00281248" w:rsidP="00281248">
      <w:pPr>
        <w:pBdr>
          <w:top w:val="single" w:sz="4" w:space="1" w:color="auto"/>
          <w:left w:val="single" w:sz="4" w:space="4" w:color="auto"/>
          <w:bottom w:val="single" w:sz="4" w:space="1" w:color="auto"/>
          <w:right w:val="single" w:sz="4" w:space="4" w:color="auto"/>
        </w:pBdr>
        <w:rPr>
          <w:sz w:val="22"/>
          <w:szCs w:val="22"/>
          <w:lang w:val="fr-FR"/>
        </w:rPr>
      </w:pPr>
    </w:p>
    <w:p w14:paraId="06E697B9" w14:textId="77777777" w:rsidR="00281248" w:rsidRPr="00D33E87" w:rsidRDefault="00281248" w:rsidP="0081156B">
      <w:pPr>
        <w:pBdr>
          <w:top w:val="single" w:sz="4" w:space="1" w:color="auto"/>
          <w:left w:val="single" w:sz="4" w:space="4" w:color="auto"/>
          <w:bottom w:val="single" w:sz="4" w:space="1" w:color="auto"/>
          <w:right w:val="single" w:sz="4" w:space="4" w:color="auto"/>
        </w:pBdr>
        <w:rPr>
          <w:sz w:val="22"/>
          <w:szCs w:val="22"/>
          <w:lang w:val="fr-FR"/>
        </w:rPr>
      </w:pPr>
    </w:p>
    <w:p w14:paraId="1949A323" w14:textId="58E04EA9" w:rsidR="00281248" w:rsidRPr="009C46F9" w:rsidRDefault="0067031B" w:rsidP="00281248">
      <w:pPr>
        <w:rPr>
          <w:i/>
          <w:iCs/>
          <w:sz w:val="22"/>
          <w:szCs w:val="22"/>
          <w:lang w:val="fr-FR"/>
        </w:rPr>
      </w:pPr>
      <w:r w:rsidRPr="009C46F9">
        <w:rPr>
          <w:b/>
          <w:bCs/>
          <w:sz w:val="22"/>
          <w:szCs w:val="22"/>
          <w:lang w:val="fr-FR"/>
        </w:rPr>
        <w:t>4.3</w:t>
      </w:r>
      <w:r w:rsidRPr="009C46F9">
        <w:rPr>
          <w:sz w:val="22"/>
          <w:szCs w:val="22"/>
          <w:lang w:val="fr-FR"/>
        </w:rPr>
        <w:t xml:space="preserve"> </w:t>
      </w:r>
      <w:r w:rsidR="00D33E87" w:rsidRPr="009C46F9">
        <w:rPr>
          <w:b/>
          <w:bCs/>
          <w:sz w:val="22"/>
          <w:szCs w:val="22"/>
          <w:lang w:val="fr-FR"/>
        </w:rPr>
        <w:t>Principaux risques et hypothèses </w:t>
      </w:r>
      <w:r w:rsidR="00D33E87" w:rsidRPr="009C46F9">
        <w:rPr>
          <w:b/>
          <w:bCs/>
          <w:sz w:val="22"/>
          <w:szCs w:val="22"/>
          <w:lang w:val="fr-FR"/>
        </w:rPr>
        <w:t xml:space="preserve"> </w:t>
      </w:r>
      <w:r w:rsidRPr="009C46F9">
        <w:rPr>
          <w:sz w:val="22"/>
          <w:szCs w:val="22"/>
          <w:lang w:val="fr-FR"/>
        </w:rPr>
        <w:t xml:space="preserve">(100 </w:t>
      </w:r>
      <w:r w:rsidR="00D33E87" w:rsidRPr="009C46F9">
        <w:rPr>
          <w:sz w:val="22"/>
          <w:szCs w:val="22"/>
          <w:lang w:val="fr-FR"/>
        </w:rPr>
        <w:t>mots</w:t>
      </w:r>
      <w:r w:rsidRPr="009C46F9">
        <w:rPr>
          <w:sz w:val="22"/>
          <w:szCs w:val="22"/>
          <w:lang w:val="fr-FR"/>
        </w:rPr>
        <w:t xml:space="preserve"> max.)</w:t>
      </w:r>
      <w:r w:rsidRPr="009C46F9">
        <w:rPr>
          <w:b/>
          <w:bCs/>
          <w:sz w:val="22"/>
          <w:szCs w:val="22"/>
          <w:lang w:val="fr-FR"/>
        </w:rPr>
        <w:t xml:space="preserve"> </w:t>
      </w:r>
      <w:r w:rsidRPr="009C46F9">
        <w:rPr>
          <w:i/>
          <w:iCs/>
          <w:sz w:val="22"/>
          <w:szCs w:val="22"/>
          <w:highlight w:val="lightGray"/>
          <w:lang w:val="fr-FR"/>
        </w:rPr>
        <w:t xml:space="preserve">(i) </w:t>
      </w:r>
      <w:r w:rsidR="009C46F9" w:rsidRPr="009C46F9">
        <w:rPr>
          <w:i/>
          <w:iCs/>
          <w:sz w:val="22"/>
          <w:szCs w:val="22"/>
          <w:highlight w:val="lightGray"/>
          <w:lang w:val="fr-FR"/>
        </w:rPr>
        <w:t>Identifiez jusqu'à trois risques ou hypothèses clés susceptibles d'affecter la réussite de ce projet (par exemple, les approbations politiques, la participation des parties prenantes, l'incertitude écologique). Décrivez brièvement comment la conception du projet prend en compte ou atténue ces risques.</w:t>
      </w:r>
    </w:p>
    <w:p w14:paraId="51CB5FF2" w14:textId="77777777" w:rsidR="0067031B" w:rsidRPr="009C46F9" w:rsidRDefault="0067031B" w:rsidP="0067031B">
      <w:pPr>
        <w:pBdr>
          <w:top w:val="single" w:sz="4" w:space="1" w:color="auto"/>
          <w:left w:val="single" w:sz="4" w:space="4" w:color="auto"/>
          <w:bottom w:val="single" w:sz="4" w:space="1" w:color="auto"/>
          <w:right w:val="single" w:sz="4" w:space="4" w:color="auto"/>
        </w:pBdr>
        <w:rPr>
          <w:sz w:val="22"/>
          <w:szCs w:val="22"/>
          <w:lang w:val="fr-FR"/>
        </w:rPr>
      </w:pPr>
    </w:p>
    <w:p w14:paraId="022C99A4" w14:textId="77777777" w:rsidR="0067031B" w:rsidRPr="009C46F9" w:rsidRDefault="0067031B" w:rsidP="0067031B">
      <w:pPr>
        <w:pBdr>
          <w:top w:val="single" w:sz="4" w:space="1" w:color="auto"/>
          <w:left w:val="single" w:sz="4" w:space="4" w:color="auto"/>
          <w:bottom w:val="single" w:sz="4" w:space="1" w:color="auto"/>
          <w:right w:val="single" w:sz="4" w:space="4" w:color="auto"/>
        </w:pBdr>
        <w:rPr>
          <w:sz w:val="22"/>
          <w:szCs w:val="22"/>
          <w:lang w:val="fr-FR"/>
        </w:rPr>
      </w:pPr>
    </w:p>
    <w:p w14:paraId="26EEB216" w14:textId="77777777" w:rsidR="007C595F" w:rsidRPr="009C46F9" w:rsidRDefault="007C595F" w:rsidP="00EB5492">
      <w:pPr>
        <w:spacing w:after="0" w:line="240" w:lineRule="auto"/>
        <w:rPr>
          <w:b/>
          <w:bCs/>
          <w:sz w:val="22"/>
          <w:szCs w:val="22"/>
          <w:lang w:val="fr-FR"/>
        </w:rPr>
      </w:pPr>
    </w:p>
    <w:p w14:paraId="0B5630D5" w14:textId="03296D27" w:rsidR="003521EA" w:rsidRPr="00D47782" w:rsidRDefault="00D500B4" w:rsidP="003521EA">
      <w:pPr>
        <w:spacing w:after="0" w:line="240" w:lineRule="auto"/>
        <w:rPr>
          <w:i/>
          <w:iCs/>
          <w:sz w:val="22"/>
          <w:szCs w:val="22"/>
          <w:lang w:val="fr-FR"/>
        </w:rPr>
      </w:pPr>
      <w:r w:rsidRPr="009C46F9">
        <w:rPr>
          <w:b/>
          <w:bCs/>
          <w:sz w:val="22"/>
          <w:szCs w:val="22"/>
          <w:lang w:val="fr-FR"/>
        </w:rPr>
        <w:t>4.</w:t>
      </w:r>
      <w:r w:rsidR="007C0DBF" w:rsidRPr="009C46F9">
        <w:rPr>
          <w:b/>
          <w:bCs/>
          <w:sz w:val="22"/>
          <w:szCs w:val="22"/>
          <w:lang w:val="fr-FR"/>
        </w:rPr>
        <w:t>4</w:t>
      </w:r>
      <w:r w:rsidRPr="009C46F9">
        <w:rPr>
          <w:b/>
          <w:bCs/>
          <w:sz w:val="22"/>
          <w:szCs w:val="22"/>
          <w:lang w:val="fr-FR"/>
        </w:rPr>
        <w:t xml:space="preserve"> </w:t>
      </w:r>
      <w:r w:rsidR="009C46F9" w:rsidRPr="009C46F9">
        <w:rPr>
          <w:b/>
          <w:bCs/>
          <w:sz w:val="22"/>
          <w:szCs w:val="22"/>
          <w:lang w:val="fr-FR"/>
        </w:rPr>
        <w:t>Énumérez jusqu'à 3 objectifs spécifiques, formulés sous forme de résultats mesurables</w:t>
      </w:r>
      <w:r w:rsidR="009C46F9" w:rsidRPr="009C46F9">
        <w:rPr>
          <w:b/>
          <w:bCs/>
          <w:sz w:val="22"/>
          <w:szCs w:val="22"/>
          <w:lang w:val="fr-FR"/>
        </w:rPr>
        <w:t xml:space="preserve"> </w:t>
      </w:r>
      <w:r w:rsidR="00B74DB3" w:rsidRPr="009C46F9">
        <w:rPr>
          <w:sz w:val="22"/>
          <w:szCs w:val="22"/>
          <w:lang w:val="fr-FR"/>
        </w:rPr>
        <w:t xml:space="preserve">(75 </w:t>
      </w:r>
      <w:r w:rsidR="00535412">
        <w:rPr>
          <w:sz w:val="22"/>
          <w:szCs w:val="22"/>
          <w:lang w:val="fr-FR"/>
        </w:rPr>
        <w:t>mot</w:t>
      </w:r>
      <w:r w:rsidR="00B74DB3" w:rsidRPr="009C46F9">
        <w:rPr>
          <w:sz w:val="22"/>
          <w:szCs w:val="22"/>
          <w:lang w:val="fr-FR"/>
        </w:rPr>
        <w:t>s max.)</w:t>
      </w:r>
      <w:r w:rsidR="00535412">
        <w:rPr>
          <w:sz w:val="22"/>
          <w:szCs w:val="22"/>
          <w:lang w:val="fr-FR"/>
        </w:rPr>
        <w:t xml:space="preserve"> </w:t>
      </w:r>
      <w:r w:rsidR="003521EA" w:rsidRPr="009C46F9">
        <w:rPr>
          <w:i/>
          <w:iCs/>
          <w:sz w:val="22"/>
          <w:szCs w:val="22"/>
          <w:lang w:val="fr-FR"/>
        </w:rPr>
        <w:t xml:space="preserve"> </w:t>
      </w:r>
      <w:r w:rsidR="00BB5EF3" w:rsidRPr="00D47782">
        <w:rPr>
          <w:i/>
          <w:iCs/>
          <w:sz w:val="22"/>
          <w:szCs w:val="22"/>
          <w:highlight w:val="lightGray"/>
          <w:lang w:val="fr-FR"/>
        </w:rPr>
        <w:t xml:space="preserve">(i) </w:t>
      </w:r>
      <w:r w:rsidR="003521EA" w:rsidRPr="00D47782">
        <w:rPr>
          <w:i/>
          <w:iCs/>
          <w:sz w:val="22"/>
          <w:szCs w:val="22"/>
          <w:highlight w:val="lightGray"/>
          <w:lang w:val="fr-FR"/>
        </w:rPr>
        <w:t>Ex</w:t>
      </w:r>
      <w:r w:rsidR="00535412" w:rsidRPr="00D47782">
        <w:rPr>
          <w:i/>
          <w:iCs/>
          <w:sz w:val="22"/>
          <w:szCs w:val="22"/>
          <w:highlight w:val="lightGray"/>
          <w:lang w:val="fr-FR"/>
        </w:rPr>
        <w:t>e</w:t>
      </w:r>
      <w:r w:rsidR="003521EA" w:rsidRPr="00D47782">
        <w:rPr>
          <w:i/>
          <w:iCs/>
          <w:sz w:val="22"/>
          <w:szCs w:val="22"/>
          <w:highlight w:val="lightGray"/>
          <w:lang w:val="fr-FR"/>
        </w:rPr>
        <w:t>mple: “</w:t>
      </w:r>
      <w:r w:rsidR="00535412" w:rsidRPr="00D47782">
        <w:rPr>
          <w:i/>
          <w:iCs/>
          <w:sz w:val="22"/>
          <w:szCs w:val="22"/>
          <w:highlight w:val="lightGray"/>
          <w:lang w:val="fr-FR"/>
        </w:rPr>
        <w:t>D’ici le 12eme mois</w:t>
      </w:r>
      <w:r w:rsidR="00D47782" w:rsidRPr="00D47782">
        <w:rPr>
          <w:i/>
          <w:iCs/>
          <w:sz w:val="22"/>
          <w:szCs w:val="22"/>
          <w:highlight w:val="lightGray"/>
          <w:lang w:val="fr-FR"/>
        </w:rPr>
        <w:t>, enregistrement l</w:t>
      </w:r>
      <w:r w:rsidR="00D47782">
        <w:rPr>
          <w:i/>
          <w:iCs/>
          <w:sz w:val="22"/>
          <w:szCs w:val="22"/>
          <w:highlight w:val="lightGray"/>
          <w:lang w:val="fr-FR"/>
        </w:rPr>
        <w:t>é</w:t>
      </w:r>
      <w:r w:rsidR="00D47782" w:rsidRPr="00D47782">
        <w:rPr>
          <w:i/>
          <w:iCs/>
          <w:sz w:val="22"/>
          <w:szCs w:val="22"/>
          <w:highlight w:val="lightGray"/>
          <w:lang w:val="fr-FR"/>
        </w:rPr>
        <w:t xml:space="preserve">gal complet </w:t>
      </w:r>
      <w:r w:rsidR="003521EA" w:rsidRPr="00D47782">
        <w:rPr>
          <w:i/>
          <w:iCs/>
          <w:sz w:val="22"/>
          <w:szCs w:val="22"/>
          <w:highlight w:val="lightGray"/>
          <w:lang w:val="fr-FR"/>
        </w:rPr>
        <w:t xml:space="preserve">___ km² </w:t>
      </w:r>
      <w:r w:rsidR="00D47782">
        <w:rPr>
          <w:i/>
          <w:iCs/>
          <w:sz w:val="22"/>
          <w:szCs w:val="22"/>
          <w:highlight w:val="lightGray"/>
          <w:lang w:val="fr-FR"/>
        </w:rPr>
        <w:t>d’AMCE</w:t>
      </w:r>
      <w:r w:rsidR="003521EA" w:rsidRPr="00D47782">
        <w:rPr>
          <w:i/>
          <w:iCs/>
          <w:sz w:val="22"/>
          <w:szCs w:val="22"/>
          <w:highlight w:val="lightGray"/>
          <w:lang w:val="fr-FR"/>
        </w:rPr>
        <w:t>.”</w:t>
      </w:r>
      <w:r w:rsidR="0015035B" w:rsidRPr="00D47782">
        <w:rPr>
          <w:i/>
          <w:iCs/>
          <w:sz w:val="22"/>
          <w:szCs w:val="22"/>
          <w:lang w:val="fr-FR"/>
        </w:rPr>
        <w:t xml:space="preserve"> </w:t>
      </w:r>
      <w:r w:rsidR="00282469" w:rsidRPr="00D47782">
        <w:rPr>
          <w:i/>
          <w:iCs/>
          <w:sz w:val="22"/>
          <w:szCs w:val="22"/>
          <w:lang w:val="fr-FR"/>
        </w:rPr>
        <w:t xml:space="preserve"> </w:t>
      </w:r>
    </w:p>
    <w:p w14:paraId="39B3E221" w14:textId="77777777" w:rsidR="0041588A" w:rsidRPr="00D47782" w:rsidRDefault="0041588A" w:rsidP="0041588A">
      <w:pPr>
        <w:pBdr>
          <w:top w:val="single" w:sz="4" w:space="1" w:color="auto"/>
          <w:left w:val="single" w:sz="4" w:space="4" w:color="auto"/>
          <w:bottom w:val="single" w:sz="4" w:space="1" w:color="auto"/>
          <w:right w:val="single" w:sz="4" w:space="4" w:color="auto"/>
        </w:pBdr>
        <w:rPr>
          <w:sz w:val="22"/>
          <w:szCs w:val="22"/>
          <w:lang w:val="fr-FR"/>
        </w:rPr>
      </w:pPr>
    </w:p>
    <w:p w14:paraId="44F6EA53" w14:textId="77777777" w:rsidR="0041588A" w:rsidRPr="00D47782" w:rsidRDefault="0041588A" w:rsidP="0041588A">
      <w:pPr>
        <w:pBdr>
          <w:top w:val="single" w:sz="4" w:space="1" w:color="auto"/>
          <w:left w:val="single" w:sz="4" w:space="4" w:color="auto"/>
          <w:bottom w:val="single" w:sz="4" w:space="1" w:color="auto"/>
          <w:right w:val="single" w:sz="4" w:space="4" w:color="auto"/>
        </w:pBdr>
        <w:rPr>
          <w:sz w:val="22"/>
          <w:szCs w:val="22"/>
          <w:lang w:val="fr-FR"/>
        </w:rPr>
      </w:pPr>
    </w:p>
    <w:p w14:paraId="1D6A86C9" w14:textId="77777777" w:rsidR="00C73063" w:rsidRPr="00D47782" w:rsidRDefault="00C73063" w:rsidP="00EB5492">
      <w:pPr>
        <w:spacing w:after="0" w:line="240" w:lineRule="auto"/>
        <w:rPr>
          <w:b/>
          <w:bCs/>
          <w:sz w:val="22"/>
          <w:szCs w:val="22"/>
          <w:lang w:val="fr-FR"/>
        </w:rPr>
      </w:pPr>
    </w:p>
    <w:p w14:paraId="7C391DA8" w14:textId="0DC1604E" w:rsidR="00C73063" w:rsidRPr="00B63775" w:rsidRDefault="00C73063" w:rsidP="00C73063">
      <w:pPr>
        <w:shd w:val="clear" w:color="auto" w:fill="D9D9D9" w:themeFill="background1" w:themeFillShade="D9"/>
        <w:spacing w:after="0" w:line="240" w:lineRule="auto"/>
        <w:rPr>
          <w:b/>
          <w:bCs/>
          <w:sz w:val="22"/>
          <w:szCs w:val="22"/>
          <w:lang w:val="fr-FR"/>
        </w:rPr>
      </w:pPr>
      <w:r w:rsidRPr="00B63775">
        <w:rPr>
          <w:b/>
          <w:bCs/>
          <w:sz w:val="22"/>
          <w:szCs w:val="22"/>
          <w:lang w:val="fr-FR"/>
        </w:rPr>
        <w:t xml:space="preserve">V. </w:t>
      </w:r>
      <w:r w:rsidR="0053412F" w:rsidRPr="00B63775">
        <w:rPr>
          <w:b/>
          <w:bCs/>
          <w:sz w:val="22"/>
          <w:szCs w:val="22"/>
          <w:lang w:val="fr-FR"/>
        </w:rPr>
        <w:t>Autres form</w:t>
      </w:r>
      <w:r w:rsidR="00B63775">
        <w:rPr>
          <w:b/>
          <w:bCs/>
          <w:sz w:val="22"/>
          <w:szCs w:val="22"/>
          <w:lang w:val="fr-FR"/>
        </w:rPr>
        <w:t>e</w:t>
      </w:r>
      <w:r w:rsidR="0053412F" w:rsidRPr="00B63775">
        <w:rPr>
          <w:b/>
          <w:bCs/>
          <w:sz w:val="22"/>
          <w:szCs w:val="22"/>
          <w:lang w:val="fr-FR"/>
        </w:rPr>
        <w:t xml:space="preserve">s de soutien </w:t>
      </w:r>
      <w:r w:rsidR="00B63775" w:rsidRPr="00B63775">
        <w:rPr>
          <w:b/>
          <w:bCs/>
          <w:sz w:val="22"/>
          <w:szCs w:val="22"/>
          <w:lang w:val="fr-FR"/>
        </w:rPr>
        <w:t xml:space="preserve">des </w:t>
      </w:r>
      <w:r w:rsidR="00FD3B12">
        <w:rPr>
          <w:b/>
          <w:bCs/>
          <w:sz w:val="22"/>
          <w:szCs w:val="22"/>
          <w:lang w:val="fr-FR"/>
        </w:rPr>
        <w:t xml:space="preserve">donateurs </w:t>
      </w:r>
      <w:r w:rsidR="00B63775">
        <w:rPr>
          <w:b/>
          <w:bCs/>
          <w:sz w:val="22"/>
          <w:szCs w:val="22"/>
          <w:lang w:val="fr-FR"/>
        </w:rPr>
        <w:t>et viabilité financière</w:t>
      </w:r>
    </w:p>
    <w:p w14:paraId="3DF3854B" w14:textId="77777777" w:rsidR="00C73063" w:rsidRPr="00B63775" w:rsidRDefault="00C73063" w:rsidP="00EB5492">
      <w:pPr>
        <w:spacing w:after="0" w:line="240" w:lineRule="auto"/>
        <w:rPr>
          <w:b/>
          <w:bCs/>
          <w:sz w:val="22"/>
          <w:szCs w:val="22"/>
          <w:lang w:val="fr-FR"/>
        </w:rPr>
      </w:pPr>
    </w:p>
    <w:p w14:paraId="4179674D" w14:textId="1B0A0703" w:rsidR="00BD3886" w:rsidRPr="00DE6AEE" w:rsidRDefault="00231C74" w:rsidP="00BD3886">
      <w:pPr>
        <w:spacing w:after="0" w:line="240" w:lineRule="auto"/>
        <w:rPr>
          <w:i/>
          <w:iCs/>
          <w:sz w:val="22"/>
          <w:szCs w:val="22"/>
          <w:lang w:val="fr-FR"/>
        </w:rPr>
      </w:pPr>
      <w:r w:rsidRPr="00DE6AEE">
        <w:rPr>
          <w:b/>
          <w:bCs/>
          <w:sz w:val="22"/>
          <w:szCs w:val="22"/>
          <w:lang w:val="fr-FR"/>
        </w:rPr>
        <w:t xml:space="preserve">5.1 </w:t>
      </w:r>
      <w:r w:rsidR="00DE6AEE" w:rsidRPr="00DE6AEE">
        <w:rPr>
          <w:b/>
          <w:bCs/>
          <w:sz w:val="22"/>
          <w:szCs w:val="22"/>
          <w:lang w:val="fr-FR"/>
        </w:rPr>
        <w:t>I</w:t>
      </w:r>
      <w:r w:rsidR="00BD3886" w:rsidRPr="00DE6AEE">
        <w:rPr>
          <w:b/>
          <w:bCs/>
          <w:sz w:val="22"/>
          <w:szCs w:val="22"/>
          <w:lang w:val="fr-FR"/>
        </w:rPr>
        <w:t xml:space="preserve">nitiatives </w:t>
      </w:r>
      <w:r w:rsidR="00DE6AEE" w:rsidRPr="00DE6AEE">
        <w:rPr>
          <w:b/>
          <w:bCs/>
          <w:sz w:val="22"/>
          <w:szCs w:val="22"/>
          <w:lang w:val="fr-FR"/>
        </w:rPr>
        <w:t>financées par des donateurs li</w:t>
      </w:r>
      <w:r w:rsidR="00DE6AEE">
        <w:rPr>
          <w:b/>
          <w:bCs/>
          <w:sz w:val="22"/>
          <w:szCs w:val="22"/>
          <w:lang w:val="fr-FR"/>
        </w:rPr>
        <w:t xml:space="preserve">ées </w:t>
      </w:r>
      <w:r w:rsidR="00650ABF">
        <w:rPr>
          <w:b/>
          <w:bCs/>
          <w:sz w:val="22"/>
          <w:szCs w:val="22"/>
          <w:lang w:val="fr-FR"/>
        </w:rPr>
        <w:t xml:space="preserve">à la Cible 3 </w:t>
      </w:r>
      <w:r w:rsidR="00BB5EF3" w:rsidRPr="00DE6AEE">
        <w:rPr>
          <w:i/>
          <w:iCs/>
          <w:sz w:val="22"/>
          <w:szCs w:val="22"/>
          <w:highlight w:val="lightGray"/>
          <w:lang w:val="fr-FR"/>
        </w:rPr>
        <w:t xml:space="preserve">(i) </w:t>
      </w:r>
      <w:r w:rsidR="00650ABF">
        <w:rPr>
          <w:i/>
          <w:iCs/>
          <w:sz w:val="22"/>
          <w:szCs w:val="22"/>
          <w:lang w:val="fr-FR"/>
        </w:rPr>
        <w:t>Enumérez toutes les initiatives pertinentes</w:t>
      </w:r>
    </w:p>
    <w:p w14:paraId="77E48E70" w14:textId="77777777" w:rsidR="00BD3886" w:rsidRPr="00DE6AEE" w:rsidRDefault="00BD3886" w:rsidP="00BD3886">
      <w:pPr>
        <w:spacing w:after="0" w:line="240" w:lineRule="auto"/>
        <w:rPr>
          <w:b/>
          <w:bCs/>
          <w:sz w:val="22"/>
          <w:szCs w:val="22"/>
          <w:lang w:val="fr-FR"/>
        </w:rPr>
      </w:pPr>
    </w:p>
    <w:tbl>
      <w:tblPr>
        <w:tblStyle w:val="TableGrid"/>
        <w:tblW w:w="0" w:type="auto"/>
        <w:tblLook w:val="04A0" w:firstRow="1" w:lastRow="0" w:firstColumn="1" w:lastColumn="0" w:noHBand="0" w:noVBand="1"/>
      </w:tblPr>
      <w:tblGrid>
        <w:gridCol w:w="1870"/>
        <w:gridCol w:w="1870"/>
        <w:gridCol w:w="1870"/>
        <w:gridCol w:w="1870"/>
        <w:gridCol w:w="1870"/>
      </w:tblGrid>
      <w:tr w:rsidR="008163A0" w:rsidRPr="002E4F61" w14:paraId="59C354D8" w14:textId="77777777" w:rsidTr="008163A0">
        <w:tc>
          <w:tcPr>
            <w:tcW w:w="1870" w:type="dxa"/>
          </w:tcPr>
          <w:p w14:paraId="007EA782" w14:textId="570F73FE" w:rsidR="008163A0" w:rsidRPr="002E4F61" w:rsidRDefault="008163A0" w:rsidP="00BD3886">
            <w:pPr>
              <w:rPr>
                <w:b/>
                <w:bCs/>
                <w:sz w:val="22"/>
                <w:szCs w:val="22"/>
                <w:lang w:val="fr-FR"/>
              </w:rPr>
            </w:pPr>
            <w:r w:rsidRPr="002E4F61">
              <w:rPr>
                <w:b/>
                <w:bCs/>
                <w:sz w:val="22"/>
                <w:szCs w:val="22"/>
                <w:lang w:val="fr-FR"/>
              </w:rPr>
              <w:t>Don</w:t>
            </w:r>
            <w:r w:rsidR="00FD3B12">
              <w:rPr>
                <w:b/>
                <w:bCs/>
                <w:sz w:val="22"/>
                <w:szCs w:val="22"/>
                <w:lang w:val="fr-FR"/>
              </w:rPr>
              <w:t>ateur</w:t>
            </w:r>
          </w:p>
        </w:tc>
        <w:tc>
          <w:tcPr>
            <w:tcW w:w="1870" w:type="dxa"/>
          </w:tcPr>
          <w:p w14:paraId="15ECDF66" w14:textId="1B3D0799" w:rsidR="008163A0" w:rsidRPr="002E4F61" w:rsidRDefault="00FD3B12" w:rsidP="00BD3886">
            <w:pPr>
              <w:rPr>
                <w:b/>
                <w:bCs/>
                <w:sz w:val="22"/>
                <w:szCs w:val="22"/>
                <w:lang w:val="fr-FR"/>
              </w:rPr>
            </w:pPr>
            <w:r>
              <w:rPr>
                <w:b/>
                <w:bCs/>
                <w:sz w:val="22"/>
                <w:szCs w:val="22"/>
                <w:lang w:val="fr-FR"/>
              </w:rPr>
              <w:t>Montant</w:t>
            </w:r>
          </w:p>
        </w:tc>
        <w:tc>
          <w:tcPr>
            <w:tcW w:w="1870" w:type="dxa"/>
          </w:tcPr>
          <w:p w14:paraId="3B43163C" w14:textId="478160FB" w:rsidR="008163A0" w:rsidRPr="002E4F61" w:rsidRDefault="00FD3B12" w:rsidP="00BD3886">
            <w:pPr>
              <w:rPr>
                <w:b/>
                <w:bCs/>
                <w:sz w:val="22"/>
                <w:szCs w:val="22"/>
                <w:lang w:val="fr-FR"/>
              </w:rPr>
            </w:pPr>
            <w:r>
              <w:rPr>
                <w:b/>
                <w:bCs/>
                <w:sz w:val="22"/>
                <w:szCs w:val="22"/>
                <w:lang w:val="fr-FR"/>
              </w:rPr>
              <w:t>Dates</w:t>
            </w:r>
          </w:p>
        </w:tc>
        <w:tc>
          <w:tcPr>
            <w:tcW w:w="1870" w:type="dxa"/>
          </w:tcPr>
          <w:p w14:paraId="17B8DA66" w14:textId="0D2852BC" w:rsidR="008163A0" w:rsidRPr="000C755E" w:rsidRDefault="008163A0" w:rsidP="00BD3886">
            <w:pPr>
              <w:rPr>
                <w:b/>
                <w:bCs/>
                <w:sz w:val="22"/>
                <w:szCs w:val="22"/>
                <w:lang w:val="fr-FR"/>
              </w:rPr>
            </w:pPr>
            <w:r w:rsidRPr="000C755E">
              <w:rPr>
                <w:b/>
                <w:bCs/>
                <w:sz w:val="22"/>
                <w:szCs w:val="22"/>
                <w:lang w:val="fr-FR"/>
              </w:rPr>
              <w:t>Fo</w:t>
            </w:r>
            <w:r w:rsidR="009565AA" w:rsidRPr="000C755E">
              <w:rPr>
                <w:b/>
                <w:bCs/>
                <w:sz w:val="22"/>
                <w:szCs w:val="22"/>
                <w:lang w:val="fr-FR"/>
              </w:rPr>
              <w:t>calisation</w:t>
            </w:r>
          </w:p>
        </w:tc>
        <w:tc>
          <w:tcPr>
            <w:tcW w:w="1870" w:type="dxa"/>
          </w:tcPr>
          <w:p w14:paraId="299F27B7" w14:textId="6ABBB7C8" w:rsidR="008163A0" w:rsidRPr="000C755E" w:rsidRDefault="00BB322C" w:rsidP="00BD3886">
            <w:pPr>
              <w:rPr>
                <w:b/>
                <w:bCs/>
                <w:sz w:val="22"/>
                <w:szCs w:val="22"/>
                <w:lang w:val="fr-FR"/>
              </w:rPr>
            </w:pPr>
            <w:r w:rsidRPr="000C755E">
              <w:rPr>
                <w:b/>
                <w:bCs/>
                <w:sz w:val="22"/>
                <w:szCs w:val="22"/>
                <w:lang w:val="fr-FR"/>
              </w:rPr>
              <w:t>Lien avec ce projet</w:t>
            </w:r>
            <w:r w:rsidR="00650ABF">
              <w:rPr>
                <w:b/>
                <w:bCs/>
                <w:sz w:val="22"/>
                <w:szCs w:val="22"/>
                <w:lang w:val="fr-FR"/>
              </w:rPr>
              <w:t xml:space="preserve"> </w:t>
            </w:r>
            <w:r w:rsidRPr="000C755E">
              <w:rPr>
                <w:b/>
                <w:bCs/>
                <w:sz w:val="22"/>
                <w:szCs w:val="22"/>
                <w:lang w:val="fr-FR"/>
              </w:rPr>
              <w:t>?</w:t>
            </w:r>
          </w:p>
        </w:tc>
      </w:tr>
      <w:tr w:rsidR="008163A0" w:rsidRPr="002E4F61" w14:paraId="40C87E8F" w14:textId="77777777" w:rsidTr="008163A0">
        <w:tc>
          <w:tcPr>
            <w:tcW w:w="1870" w:type="dxa"/>
          </w:tcPr>
          <w:p w14:paraId="359AD99B" w14:textId="77777777" w:rsidR="008163A0" w:rsidRPr="002D5160" w:rsidRDefault="008163A0" w:rsidP="00BD3886">
            <w:pPr>
              <w:rPr>
                <w:b/>
                <w:bCs/>
                <w:sz w:val="22"/>
                <w:szCs w:val="22"/>
              </w:rPr>
            </w:pPr>
          </w:p>
        </w:tc>
        <w:tc>
          <w:tcPr>
            <w:tcW w:w="1870" w:type="dxa"/>
          </w:tcPr>
          <w:p w14:paraId="109AE1CF" w14:textId="77777777" w:rsidR="008163A0" w:rsidRPr="002D5160" w:rsidRDefault="008163A0" w:rsidP="00BD3886">
            <w:pPr>
              <w:rPr>
                <w:b/>
                <w:bCs/>
                <w:sz w:val="22"/>
                <w:szCs w:val="22"/>
              </w:rPr>
            </w:pPr>
          </w:p>
        </w:tc>
        <w:tc>
          <w:tcPr>
            <w:tcW w:w="1870" w:type="dxa"/>
          </w:tcPr>
          <w:p w14:paraId="20D57527" w14:textId="77777777" w:rsidR="008163A0" w:rsidRPr="002D5160" w:rsidRDefault="008163A0" w:rsidP="00BD3886">
            <w:pPr>
              <w:rPr>
                <w:b/>
                <w:bCs/>
                <w:sz w:val="22"/>
                <w:szCs w:val="22"/>
              </w:rPr>
            </w:pPr>
          </w:p>
        </w:tc>
        <w:tc>
          <w:tcPr>
            <w:tcW w:w="1870" w:type="dxa"/>
          </w:tcPr>
          <w:p w14:paraId="37FC206D" w14:textId="77777777" w:rsidR="008163A0" w:rsidRPr="002D5160" w:rsidRDefault="008163A0" w:rsidP="00BD3886">
            <w:pPr>
              <w:rPr>
                <w:b/>
                <w:bCs/>
                <w:sz w:val="22"/>
                <w:szCs w:val="22"/>
              </w:rPr>
            </w:pPr>
          </w:p>
        </w:tc>
        <w:tc>
          <w:tcPr>
            <w:tcW w:w="1870" w:type="dxa"/>
          </w:tcPr>
          <w:p w14:paraId="5E74C578" w14:textId="77777777" w:rsidR="008163A0" w:rsidRPr="002D5160" w:rsidRDefault="008163A0" w:rsidP="00BD3886">
            <w:pPr>
              <w:rPr>
                <w:b/>
                <w:bCs/>
                <w:sz w:val="22"/>
                <w:szCs w:val="22"/>
              </w:rPr>
            </w:pPr>
          </w:p>
        </w:tc>
      </w:tr>
      <w:tr w:rsidR="008163A0" w:rsidRPr="002E4F61" w14:paraId="2AF39E79" w14:textId="77777777" w:rsidTr="008163A0">
        <w:tc>
          <w:tcPr>
            <w:tcW w:w="1870" w:type="dxa"/>
          </w:tcPr>
          <w:p w14:paraId="66AC185A" w14:textId="77777777" w:rsidR="008163A0" w:rsidRPr="002D5160" w:rsidRDefault="008163A0" w:rsidP="00BD3886">
            <w:pPr>
              <w:rPr>
                <w:b/>
                <w:bCs/>
                <w:sz w:val="22"/>
                <w:szCs w:val="22"/>
              </w:rPr>
            </w:pPr>
          </w:p>
        </w:tc>
        <w:tc>
          <w:tcPr>
            <w:tcW w:w="1870" w:type="dxa"/>
          </w:tcPr>
          <w:p w14:paraId="732F1DD1" w14:textId="77777777" w:rsidR="008163A0" w:rsidRPr="002D5160" w:rsidRDefault="008163A0" w:rsidP="00BD3886">
            <w:pPr>
              <w:rPr>
                <w:b/>
                <w:bCs/>
                <w:sz w:val="22"/>
                <w:szCs w:val="22"/>
              </w:rPr>
            </w:pPr>
          </w:p>
        </w:tc>
        <w:tc>
          <w:tcPr>
            <w:tcW w:w="1870" w:type="dxa"/>
          </w:tcPr>
          <w:p w14:paraId="7197D50E" w14:textId="77777777" w:rsidR="008163A0" w:rsidRPr="002D5160" w:rsidRDefault="008163A0" w:rsidP="00BD3886">
            <w:pPr>
              <w:rPr>
                <w:b/>
                <w:bCs/>
                <w:sz w:val="22"/>
                <w:szCs w:val="22"/>
              </w:rPr>
            </w:pPr>
          </w:p>
        </w:tc>
        <w:tc>
          <w:tcPr>
            <w:tcW w:w="1870" w:type="dxa"/>
          </w:tcPr>
          <w:p w14:paraId="68D57D49" w14:textId="77777777" w:rsidR="008163A0" w:rsidRPr="002D5160" w:rsidRDefault="008163A0" w:rsidP="00BD3886">
            <w:pPr>
              <w:rPr>
                <w:b/>
                <w:bCs/>
                <w:sz w:val="22"/>
                <w:szCs w:val="22"/>
              </w:rPr>
            </w:pPr>
          </w:p>
        </w:tc>
        <w:tc>
          <w:tcPr>
            <w:tcW w:w="1870" w:type="dxa"/>
          </w:tcPr>
          <w:p w14:paraId="61343574" w14:textId="77777777" w:rsidR="008163A0" w:rsidRPr="002D5160" w:rsidRDefault="008163A0" w:rsidP="00BD3886">
            <w:pPr>
              <w:rPr>
                <w:b/>
                <w:bCs/>
                <w:sz w:val="22"/>
                <w:szCs w:val="22"/>
              </w:rPr>
            </w:pPr>
          </w:p>
        </w:tc>
      </w:tr>
      <w:tr w:rsidR="008163A0" w:rsidRPr="002E4F61" w14:paraId="0ECE718B" w14:textId="77777777" w:rsidTr="008163A0">
        <w:tc>
          <w:tcPr>
            <w:tcW w:w="1870" w:type="dxa"/>
          </w:tcPr>
          <w:p w14:paraId="5F13610C" w14:textId="77777777" w:rsidR="008163A0" w:rsidRPr="002D5160" w:rsidRDefault="008163A0" w:rsidP="00BD3886">
            <w:pPr>
              <w:rPr>
                <w:b/>
                <w:bCs/>
                <w:sz w:val="22"/>
                <w:szCs w:val="22"/>
              </w:rPr>
            </w:pPr>
          </w:p>
        </w:tc>
        <w:tc>
          <w:tcPr>
            <w:tcW w:w="1870" w:type="dxa"/>
          </w:tcPr>
          <w:p w14:paraId="057EE214" w14:textId="77777777" w:rsidR="008163A0" w:rsidRPr="002D5160" w:rsidRDefault="008163A0" w:rsidP="00BD3886">
            <w:pPr>
              <w:rPr>
                <w:b/>
                <w:bCs/>
                <w:sz w:val="22"/>
                <w:szCs w:val="22"/>
              </w:rPr>
            </w:pPr>
          </w:p>
        </w:tc>
        <w:tc>
          <w:tcPr>
            <w:tcW w:w="1870" w:type="dxa"/>
          </w:tcPr>
          <w:p w14:paraId="6FB3CF23" w14:textId="77777777" w:rsidR="008163A0" w:rsidRPr="002D5160" w:rsidRDefault="008163A0" w:rsidP="00BD3886">
            <w:pPr>
              <w:rPr>
                <w:b/>
                <w:bCs/>
                <w:sz w:val="22"/>
                <w:szCs w:val="22"/>
              </w:rPr>
            </w:pPr>
          </w:p>
        </w:tc>
        <w:tc>
          <w:tcPr>
            <w:tcW w:w="1870" w:type="dxa"/>
          </w:tcPr>
          <w:p w14:paraId="601E628E" w14:textId="77777777" w:rsidR="008163A0" w:rsidRPr="002D5160" w:rsidRDefault="008163A0" w:rsidP="00BD3886">
            <w:pPr>
              <w:rPr>
                <w:b/>
                <w:bCs/>
                <w:sz w:val="22"/>
                <w:szCs w:val="22"/>
              </w:rPr>
            </w:pPr>
          </w:p>
        </w:tc>
        <w:tc>
          <w:tcPr>
            <w:tcW w:w="1870" w:type="dxa"/>
          </w:tcPr>
          <w:p w14:paraId="08B7D0B5" w14:textId="77777777" w:rsidR="008163A0" w:rsidRPr="002D5160" w:rsidRDefault="008163A0" w:rsidP="00BD3886">
            <w:pPr>
              <w:rPr>
                <w:b/>
                <w:bCs/>
                <w:sz w:val="22"/>
                <w:szCs w:val="22"/>
              </w:rPr>
            </w:pPr>
          </w:p>
        </w:tc>
      </w:tr>
      <w:tr w:rsidR="008163A0" w:rsidRPr="002E4F61" w14:paraId="34BD0682" w14:textId="77777777" w:rsidTr="008163A0">
        <w:tc>
          <w:tcPr>
            <w:tcW w:w="1870" w:type="dxa"/>
          </w:tcPr>
          <w:p w14:paraId="20E6A768" w14:textId="77777777" w:rsidR="008163A0" w:rsidRPr="002D5160" w:rsidRDefault="008163A0" w:rsidP="00BD3886">
            <w:pPr>
              <w:rPr>
                <w:b/>
                <w:bCs/>
                <w:sz w:val="22"/>
                <w:szCs w:val="22"/>
              </w:rPr>
            </w:pPr>
          </w:p>
        </w:tc>
        <w:tc>
          <w:tcPr>
            <w:tcW w:w="1870" w:type="dxa"/>
          </w:tcPr>
          <w:p w14:paraId="4BB10650" w14:textId="77777777" w:rsidR="008163A0" w:rsidRPr="002D5160" w:rsidRDefault="008163A0" w:rsidP="00BD3886">
            <w:pPr>
              <w:rPr>
                <w:b/>
                <w:bCs/>
                <w:sz w:val="22"/>
                <w:szCs w:val="22"/>
              </w:rPr>
            </w:pPr>
          </w:p>
        </w:tc>
        <w:tc>
          <w:tcPr>
            <w:tcW w:w="1870" w:type="dxa"/>
          </w:tcPr>
          <w:p w14:paraId="614C1A7B" w14:textId="77777777" w:rsidR="008163A0" w:rsidRPr="002D5160" w:rsidRDefault="008163A0" w:rsidP="00BD3886">
            <w:pPr>
              <w:rPr>
                <w:b/>
                <w:bCs/>
                <w:sz w:val="22"/>
                <w:szCs w:val="22"/>
              </w:rPr>
            </w:pPr>
          </w:p>
        </w:tc>
        <w:tc>
          <w:tcPr>
            <w:tcW w:w="1870" w:type="dxa"/>
          </w:tcPr>
          <w:p w14:paraId="3FA0BE58" w14:textId="77777777" w:rsidR="008163A0" w:rsidRPr="002D5160" w:rsidRDefault="008163A0" w:rsidP="00BD3886">
            <w:pPr>
              <w:rPr>
                <w:b/>
                <w:bCs/>
                <w:sz w:val="22"/>
                <w:szCs w:val="22"/>
              </w:rPr>
            </w:pPr>
          </w:p>
        </w:tc>
        <w:tc>
          <w:tcPr>
            <w:tcW w:w="1870" w:type="dxa"/>
          </w:tcPr>
          <w:p w14:paraId="14B311C2" w14:textId="77777777" w:rsidR="008163A0" w:rsidRPr="002D5160" w:rsidRDefault="008163A0" w:rsidP="00BD3886">
            <w:pPr>
              <w:rPr>
                <w:b/>
                <w:bCs/>
                <w:sz w:val="22"/>
                <w:szCs w:val="22"/>
              </w:rPr>
            </w:pPr>
          </w:p>
        </w:tc>
      </w:tr>
    </w:tbl>
    <w:p w14:paraId="33824EB8" w14:textId="77777777" w:rsidR="00BD3886" w:rsidRPr="002D5160" w:rsidRDefault="00BD3886" w:rsidP="00BD3886">
      <w:pPr>
        <w:spacing w:after="0" w:line="240" w:lineRule="auto"/>
        <w:rPr>
          <w:b/>
          <w:bCs/>
          <w:sz w:val="22"/>
          <w:szCs w:val="22"/>
        </w:rPr>
      </w:pPr>
    </w:p>
    <w:p w14:paraId="44974B49" w14:textId="64353356" w:rsidR="00BD3886" w:rsidRPr="00BB322C" w:rsidRDefault="00231C74" w:rsidP="00EB5492">
      <w:pPr>
        <w:spacing w:after="0" w:line="240" w:lineRule="auto"/>
        <w:rPr>
          <w:b/>
          <w:bCs/>
          <w:sz w:val="22"/>
          <w:szCs w:val="22"/>
          <w:lang w:val="fr-FR"/>
        </w:rPr>
      </w:pPr>
      <w:r w:rsidRPr="00BB322C">
        <w:rPr>
          <w:b/>
          <w:bCs/>
          <w:sz w:val="22"/>
          <w:szCs w:val="22"/>
          <w:lang w:val="fr-FR"/>
        </w:rPr>
        <w:t xml:space="preserve">5.2 </w:t>
      </w:r>
      <w:r w:rsidR="004A4FE6" w:rsidRPr="00BB322C">
        <w:rPr>
          <w:b/>
          <w:bCs/>
          <w:sz w:val="22"/>
          <w:szCs w:val="22"/>
          <w:lang w:val="fr-FR"/>
        </w:rPr>
        <w:t>Position</w:t>
      </w:r>
      <w:r w:rsidR="00BB322C" w:rsidRPr="00BB322C">
        <w:rPr>
          <w:b/>
          <w:bCs/>
          <w:sz w:val="22"/>
          <w:szCs w:val="22"/>
          <w:lang w:val="fr-FR"/>
        </w:rPr>
        <w:t xml:space="preserve">nement de ce financement </w:t>
      </w:r>
      <w:r w:rsidR="00F73FA3" w:rsidRPr="00BB322C">
        <w:rPr>
          <w:i/>
          <w:iCs/>
          <w:sz w:val="22"/>
          <w:szCs w:val="22"/>
          <w:highlight w:val="lightGray"/>
          <w:lang w:val="fr-FR"/>
        </w:rPr>
        <w:t>(i)</w:t>
      </w:r>
      <w:r w:rsidR="00F73FA3" w:rsidRPr="00BB322C">
        <w:rPr>
          <w:b/>
          <w:bCs/>
          <w:i/>
          <w:iCs/>
          <w:sz w:val="22"/>
          <w:szCs w:val="22"/>
          <w:highlight w:val="lightGray"/>
          <w:lang w:val="fr-FR"/>
        </w:rPr>
        <w:t xml:space="preserve"> </w:t>
      </w:r>
      <w:r w:rsidR="00BB322C" w:rsidRPr="00BB322C">
        <w:rPr>
          <w:i/>
          <w:iCs/>
          <w:sz w:val="22"/>
          <w:szCs w:val="22"/>
          <w:highlight w:val="lightGray"/>
          <w:lang w:val="fr-FR"/>
        </w:rPr>
        <w:t>Sélectionnez toutes les options applicables</w:t>
      </w:r>
    </w:p>
    <w:p w14:paraId="580BB698" w14:textId="77777777" w:rsidR="00EA5009" w:rsidRDefault="00EA5009" w:rsidP="00EB5492">
      <w:pPr>
        <w:spacing w:after="0" w:line="240" w:lineRule="auto"/>
        <w:rPr>
          <w:sz w:val="22"/>
          <w:szCs w:val="22"/>
          <w:lang w:val="fr-FR"/>
        </w:rPr>
      </w:pPr>
      <w:r w:rsidRPr="00EA5009">
        <w:rPr>
          <w:sz w:val="22"/>
          <w:szCs w:val="22"/>
          <w:lang w:val="fr-FR"/>
        </w:rPr>
        <w:t>☐</w:t>
      </w:r>
      <w:r w:rsidRPr="00EA5009">
        <w:rPr>
          <w:sz w:val="22"/>
          <w:szCs w:val="22"/>
          <w:lang w:val="fr-FR"/>
        </w:rPr>
        <w:t xml:space="preserve"> </w:t>
      </w:r>
      <w:r w:rsidRPr="00EA5009">
        <w:rPr>
          <w:sz w:val="22"/>
          <w:szCs w:val="22"/>
          <w:lang w:val="fr-FR"/>
        </w:rPr>
        <w:t>Ce projet bénéficie déjà de financements</w:t>
      </w:r>
    </w:p>
    <w:p w14:paraId="567A7BE3" w14:textId="77777777" w:rsidR="00EA5009" w:rsidRDefault="00EA5009" w:rsidP="00EB5492">
      <w:pPr>
        <w:spacing w:after="0" w:line="240" w:lineRule="auto"/>
        <w:rPr>
          <w:sz w:val="22"/>
          <w:szCs w:val="22"/>
          <w:lang w:val="fr-FR"/>
        </w:rPr>
      </w:pPr>
      <w:r w:rsidRPr="00EA5009">
        <w:rPr>
          <w:sz w:val="22"/>
          <w:szCs w:val="22"/>
          <w:lang w:val="fr-FR"/>
        </w:rPr>
        <w:t>☐</w:t>
      </w:r>
      <w:r w:rsidRPr="00EA5009">
        <w:rPr>
          <w:sz w:val="22"/>
          <w:szCs w:val="22"/>
          <w:lang w:val="fr-FR"/>
        </w:rPr>
        <w:t xml:space="preserve"> </w:t>
      </w:r>
      <w:r w:rsidRPr="00EA5009">
        <w:rPr>
          <w:sz w:val="22"/>
          <w:szCs w:val="22"/>
          <w:lang w:val="fr-FR"/>
        </w:rPr>
        <w:t>Ce projet est une initiative indépendante</w:t>
      </w:r>
    </w:p>
    <w:p w14:paraId="66D4E6A0" w14:textId="77777777" w:rsidR="00EA5009" w:rsidRDefault="00EA5009" w:rsidP="00EB5492">
      <w:pPr>
        <w:spacing w:after="0" w:line="240" w:lineRule="auto"/>
        <w:rPr>
          <w:sz w:val="22"/>
          <w:szCs w:val="22"/>
          <w:lang w:val="fr-FR"/>
        </w:rPr>
      </w:pPr>
      <w:r w:rsidRPr="00EA5009">
        <w:rPr>
          <w:sz w:val="22"/>
          <w:szCs w:val="22"/>
          <w:lang w:val="fr-FR"/>
        </w:rPr>
        <w:t>☐</w:t>
      </w:r>
      <w:r>
        <w:rPr>
          <w:sz w:val="22"/>
          <w:szCs w:val="22"/>
          <w:lang w:val="fr-FR"/>
        </w:rPr>
        <w:t xml:space="preserve"> C</w:t>
      </w:r>
      <w:r w:rsidRPr="00EA5009">
        <w:rPr>
          <w:sz w:val="22"/>
          <w:szCs w:val="22"/>
          <w:lang w:val="fr-FR"/>
        </w:rPr>
        <w:t>e projet est une composante définie d'une initiative plus vaste</w:t>
      </w:r>
    </w:p>
    <w:p w14:paraId="285BF9F6" w14:textId="1E00A0BB" w:rsidR="00EA5009" w:rsidRDefault="00EA5009" w:rsidP="00EB5492">
      <w:pPr>
        <w:spacing w:after="0" w:line="240" w:lineRule="auto"/>
        <w:rPr>
          <w:sz w:val="22"/>
          <w:szCs w:val="22"/>
          <w:lang w:val="fr-FR"/>
        </w:rPr>
      </w:pPr>
      <w:r w:rsidRPr="00EA5009">
        <w:rPr>
          <w:sz w:val="22"/>
          <w:szCs w:val="22"/>
          <w:lang w:val="fr-FR"/>
        </w:rPr>
        <w:t>☐</w:t>
      </w:r>
      <w:r w:rsidRPr="00EA5009">
        <w:rPr>
          <w:sz w:val="22"/>
          <w:szCs w:val="22"/>
          <w:lang w:val="fr-FR"/>
        </w:rPr>
        <w:t xml:space="preserve"> </w:t>
      </w:r>
      <w:r w:rsidRPr="00EA5009">
        <w:rPr>
          <w:sz w:val="22"/>
          <w:szCs w:val="22"/>
          <w:lang w:val="fr-FR"/>
        </w:rPr>
        <w:t>Ce projet constitue un financement catalyseur/d'amorçage pour débloquer des financements plus importants</w:t>
      </w:r>
    </w:p>
    <w:p w14:paraId="08CBF08E" w14:textId="1922DA76" w:rsidR="00F7108D" w:rsidRDefault="00EA5009" w:rsidP="00EB5492">
      <w:pPr>
        <w:spacing w:after="0" w:line="240" w:lineRule="auto"/>
        <w:rPr>
          <w:sz w:val="22"/>
          <w:szCs w:val="22"/>
          <w:lang w:val="fr-FR"/>
        </w:rPr>
      </w:pPr>
      <w:r w:rsidRPr="00EA5009">
        <w:rPr>
          <w:sz w:val="22"/>
          <w:szCs w:val="22"/>
          <w:lang w:val="fr-FR"/>
        </w:rPr>
        <w:t>☐</w:t>
      </w:r>
      <w:r w:rsidRPr="00EA5009">
        <w:rPr>
          <w:sz w:val="22"/>
          <w:szCs w:val="22"/>
          <w:lang w:val="fr-FR"/>
        </w:rPr>
        <w:t xml:space="preserve"> </w:t>
      </w:r>
      <w:r w:rsidRPr="00EA5009">
        <w:rPr>
          <w:sz w:val="22"/>
          <w:szCs w:val="22"/>
          <w:lang w:val="fr-FR"/>
        </w:rPr>
        <w:t>Ce projet prépare le terrain pour une proposition de financement plus importante</w:t>
      </w:r>
    </w:p>
    <w:p w14:paraId="7A632BD7" w14:textId="77777777" w:rsidR="00EA5009" w:rsidRPr="00EA5009" w:rsidRDefault="00EA5009" w:rsidP="00EB5492">
      <w:pPr>
        <w:spacing w:after="0" w:line="240" w:lineRule="auto"/>
        <w:rPr>
          <w:b/>
          <w:bCs/>
          <w:sz w:val="22"/>
          <w:szCs w:val="22"/>
          <w:lang w:val="fr-FR"/>
        </w:rPr>
      </w:pPr>
    </w:p>
    <w:p w14:paraId="716EB39E" w14:textId="6381A29B" w:rsidR="00EA5009" w:rsidRPr="009C0A8A" w:rsidRDefault="00231C74" w:rsidP="007F682F">
      <w:pPr>
        <w:spacing w:after="0" w:line="240" w:lineRule="auto"/>
        <w:rPr>
          <w:sz w:val="22"/>
          <w:szCs w:val="22"/>
          <w:lang w:val="fr-FR"/>
        </w:rPr>
      </w:pPr>
      <w:r w:rsidRPr="009C0A8A">
        <w:rPr>
          <w:b/>
          <w:bCs/>
          <w:sz w:val="22"/>
          <w:szCs w:val="22"/>
          <w:lang w:val="fr-FR"/>
        </w:rPr>
        <w:t xml:space="preserve">5.3 </w:t>
      </w:r>
      <w:r w:rsidR="009C0A8A" w:rsidRPr="009C0A8A">
        <w:rPr>
          <w:b/>
          <w:bCs/>
          <w:sz w:val="22"/>
          <w:szCs w:val="22"/>
          <w:lang w:val="fr-FR"/>
        </w:rPr>
        <w:t>Pérennité et stratégie financière à long terme au-delà de la période de subvention</w:t>
      </w:r>
      <w:r w:rsidR="009C0A8A" w:rsidRPr="009C0A8A">
        <w:rPr>
          <w:b/>
          <w:bCs/>
          <w:i/>
          <w:iCs/>
          <w:sz w:val="22"/>
          <w:szCs w:val="22"/>
          <w:lang w:val="fr-FR"/>
        </w:rPr>
        <w:t xml:space="preserve"> </w:t>
      </w:r>
      <w:r w:rsidR="009C0A8A">
        <w:rPr>
          <w:b/>
          <w:bCs/>
          <w:i/>
          <w:iCs/>
          <w:sz w:val="22"/>
          <w:szCs w:val="22"/>
          <w:lang w:val="fr-FR"/>
        </w:rPr>
        <w:t xml:space="preserve"> </w:t>
      </w:r>
      <w:r w:rsidR="00EA5009" w:rsidRPr="009C0A8A">
        <w:rPr>
          <w:i/>
          <w:iCs/>
          <w:sz w:val="22"/>
          <w:szCs w:val="22"/>
          <w:highlight w:val="lightGray"/>
          <w:lang w:val="fr-FR"/>
        </w:rPr>
        <w:t>(i)</w:t>
      </w:r>
      <w:r w:rsidR="00EA5009" w:rsidRPr="009C0A8A">
        <w:rPr>
          <w:b/>
          <w:bCs/>
          <w:i/>
          <w:iCs/>
          <w:sz w:val="22"/>
          <w:szCs w:val="22"/>
          <w:highlight w:val="lightGray"/>
          <w:lang w:val="fr-FR"/>
        </w:rPr>
        <w:t xml:space="preserve"> </w:t>
      </w:r>
      <w:r w:rsidR="00EA5009" w:rsidRPr="009C0A8A">
        <w:rPr>
          <w:i/>
          <w:iCs/>
          <w:sz w:val="22"/>
          <w:szCs w:val="22"/>
          <w:highlight w:val="lightGray"/>
          <w:lang w:val="fr-FR"/>
        </w:rPr>
        <w:t>Sélectionnez toutes les options applicables</w:t>
      </w:r>
      <w:r w:rsidR="00EA5009" w:rsidRPr="009C0A8A">
        <w:rPr>
          <w:sz w:val="22"/>
          <w:szCs w:val="22"/>
          <w:lang w:val="fr-FR"/>
        </w:rPr>
        <w:t xml:space="preserve"> </w:t>
      </w:r>
    </w:p>
    <w:p w14:paraId="7F10C5F1" w14:textId="77777777" w:rsidR="003D1E51" w:rsidRDefault="003D1E51" w:rsidP="007F682F">
      <w:pPr>
        <w:spacing w:after="0" w:line="240" w:lineRule="auto"/>
        <w:rPr>
          <w:sz w:val="22"/>
          <w:szCs w:val="22"/>
          <w:lang w:val="fr-FR"/>
        </w:rPr>
      </w:pPr>
      <w:r w:rsidRPr="003D1E51">
        <w:rPr>
          <w:sz w:val="22"/>
          <w:szCs w:val="22"/>
          <w:lang w:val="fr-FR"/>
        </w:rPr>
        <w:t>☐</w:t>
      </w:r>
      <w:r w:rsidRPr="003D1E51">
        <w:rPr>
          <w:sz w:val="22"/>
          <w:szCs w:val="22"/>
          <w:lang w:val="fr-FR"/>
        </w:rPr>
        <w:t xml:space="preserve"> </w:t>
      </w:r>
      <w:r w:rsidR="00F8519A" w:rsidRPr="00F8519A">
        <w:rPr>
          <w:sz w:val="22"/>
          <w:szCs w:val="22"/>
          <w:lang w:val="fr-FR"/>
        </w:rPr>
        <w:t>L'engagement budgétaire du gouvernement est attendu</w:t>
      </w:r>
      <w:r>
        <w:rPr>
          <w:sz w:val="22"/>
          <w:szCs w:val="22"/>
          <w:lang w:val="fr-FR"/>
        </w:rPr>
        <w:t xml:space="preserve"> </w:t>
      </w:r>
    </w:p>
    <w:p w14:paraId="4FB8B973" w14:textId="77777777" w:rsidR="003D1E51" w:rsidRDefault="003D1E51" w:rsidP="007F682F">
      <w:pPr>
        <w:spacing w:after="0" w:line="240" w:lineRule="auto"/>
        <w:rPr>
          <w:sz w:val="22"/>
          <w:szCs w:val="22"/>
          <w:lang w:val="fr-FR"/>
        </w:rPr>
      </w:pPr>
      <w:r w:rsidRPr="003D1E51">
        <w:rPr>
          <w:sz w:val="22"/>
          <w:szCs w:val="22"/>
          <w:lang w:val="fr-FR"/>
        </w:rPr>
        <w:lastRenderedPageBreak/>
        <w:t>☐</w:t>
      </w:r>
      <w:r w:rsidRPr="003D1E51">
        <w:rPr>
          <w:sz w:val="22"/>
          <w:szCs w:val="22"/>
          <w:lang w:val="fr-FR"/>
        </w:rPr>
        <w:t xml:space="preserve"> </w:t>
      </w:r>
      <w:r>
        <w:rPr>
          <w:sz w:val="22"/>
          <w:szCs w:val="22"/>
          <w:lang w:val="fr-FR"/>
        </w:rPr>
        <w:t>M</w:t>
      </w:r>
      <w:r w:rsidR="00F8519A" w:rsidRPr="00F8519A">
        <w:rPr>
          <w:sz w:val="22"/>
          <w:szCs w:val="22"/>
          <w:lang w:val="fr-FR"/>
        </w:rPr>
        <w:t>écanisme de fonds fiduciaire/de dotation pour l'environnement</w:t>
      </w:r>
    </w:p>
    <w:p w14:paraId="35417BE1" w14:textId="77777777" w:rsidR="002808EB" w:rsidRDefault="003D1E51" w:rsidP="007F682F">
      <w:pPr>
        <w:spacing w:after="0" w:line="240" w:lineRule="auto"/>
        <w:rPr>
          <w:sz w:val="22"/>
          <w:szCs w:val="22"/>
          <w:lang w:val="fr-FR"/>
        </w:rPr>
      </w:pPr>
      <w:r w:rsidRPr="0046399F">
        <w:rPr>
          <w:sz w:val="22"/>
          <w:szCs w:val="22"/>
          <w:lang w:val="fr-FR"/>
        </w:rPr>
        <w:t>☐</w:t>
      </w:r>
      <w:r w:rsidRPr="0046399F">
        <w:rPr>
          <w:sz w:val="22"/>
          <w:szCs w:val="22"/>
          <w:lang w:val="fr-FR"/>
        </w:rPr>
        <w:t xml:space="preserve"> M</w:t>
      </w:r>
      <w:r w:rsidR="00F8519A" w:rsidRPr="00F8519A">
        <w:rPr>
          <w:sz w:val="22"/>
          <w:szCs w:val="22"/>
          <w:lang w:val="fr-FR"/>
        </w:rPr>
        <w:t>écanisme de génération de revenus (ex. tourisme)</w:t>
      </w:r>
    </w:p>
    <w:p w14:paraId="11CDB672" w14:textId="7F4812A2" w:rsidR="007F682F" w:rsidRPr="00F8519A" w:rsidRDefault="002808EB" w:rsidP="007F682F">
      <w:pPr>
        <w:spacing w:after="0" w:line="240" w:lineRule="auto"/>
        <w:rPr>
          <w:sz w:val="22"/>
          <w:szCs w:val="22"/>
          <w:lang w:val="fr-FR"/>
        </w:rPr>
      </w:pPr>
      <w:r w:rsidRPr="0046399F">
        <w:rPr>
          <w:sz w:val="22"/>
          <w:szCs w:val="22"/>
          <w:lang w:val="fr-FR"/>
        </w:rPr>
        <w:t>☐</w:t>
      </w:r>
      <w:r>
        <w:rPr>
          <w:sz w:val="22"/>
          <w:szCs w:val="22"/>
          <w:lang w:val="fr-FR"/>
        </w:rPr>
        <w:t xml:space="preserve"> </w:t>
      </w:r>
      <w:r w:rsidR="00F8519A" w:rsidRPr="00F8519A">
        <w:rPr>
          <w:sz w:val="22"/>
          <w:szCs w:val="22"/>
          <w:lang w:val="fr-FR"/>
        </w:rPr>
        <w:t>Canalisation vers le financement </w:t>
      </w:r>
      <w:r w:rsidR="007F682F" w:rsidRPr="00F8519A">
        <w:rPr>
          <w:sz w:val="22"/>
          <w:szCs w:val="22"/>
          <w:lang w:val="fr-FR"/>
        </w:rPr>
        <w:br/>
        <w:t xml:space="preserve">☐ </w:t>
      </w:r>
      <w:r w:rsidR="003D1E51" w:rsidRPr="00380B31">
        <w:rPr>
          <w:sz w:val="22"/>
          <w:szCs w:val="22"/>
          <w:lang w:val="fr-FR"/>
        </w:rPr>
        <w:t>Autre (veuillez préciser)</w:t>
      </w:r>
      <w:r w:rsidR="000706FE">
        <w:rPr>
          <w:sz w:val="22"/>
          <w:szCs w:val="22"/>
          <w:lang w:val="fr-FR"/>
        </w:rPr>
        <w:t xml:space="preserve"> </w:t>
      </w:r>
      <w:r w:rsidR="003D1E51" w:rsidRPr="00380B31">
        <w:rPr>
          <w:sz w:val="22"/>
          <w:szCs w:val="22"/>
          <w:lang w:val="fr-FR"/>
        </w:rPr>
        <w:t>: ______________________</w:t>
      </w:r>
    </w:p>
    <w:p w14:paraId="4412C8CC" w14:textId="77777777" w:rsidR="00921C2E" w:rsidRPr="00F8519A" w:rsidRDefault="00921C2E" w:rsidP="007F682F">
      <w:pPr>
        <w:spacing w:after="0" w:line="240" w:lineRule="auto"/>
        <w:rPr>
          <w:sz w:val="22"/>
          <w:szCs w:val="22"/>
          <w:lang w:val="fr-FR"/>
        </w:rPr>
      </w:pPr>
    </w:p>
    <w:p w14:paraId="7E1A3FA1" w14:textId="0861480F" w:rsidR="0046399F" w:rsidRPr="00A47819" w:rsidRDefault="00DF0AEA" w:rsidP="00DF0AEA">
      <w:pPr>
        <w:spacing w:after="0" w:line="240" w:lineRule="auto"/>
        <w:rPr>
          <w:b/>
          <w:bCs/>
          <w:sz w:val="22"/>
          <w:szCs w:val="22"/>
          <w:lang w:val="fr-FR"/>
        </w:rPr>
      </w:pPr>
      <w:r w:rsidRPr="00A47819">
        <w:rPr>
          <w:b/>
          <w:bCs/>
          <w:sz w:val="22"/>
          <w:szCs w:val="22"/>
          <w:lang w:val="fr-FR"/>
        </w:rPr>
        <w:t>5.4</w:t>
      </w:r>
      <w:r w:rsidRPr="00A47819">
        <w:rPr>
          <w:sz w:val="22"/>
          <w:szCs w:val="22"/>
          <w:lang w:val="fr-FR"/>
        </w:rPr>
        <w:t xml:space="preserve"> </w:t>
      </w:r>
      <w:r w:rsidR="00DB08AD">
        <w:rPr>
          <w:b/>
          <w:bCs/>
          <w:sz w:val="22"/>
          <w:szCs w:val="22"/>
          <w:lang w:val="fr-FR"/>
        </w:rPr>
        <w:t>C</w:t>
      </w:r>
      <w:r w:rsidR="0046399F" w:rsidRPr="00A47819">
        <w:rPr>
          <w:b/>
          <w:bCs/>
          <w:sz w:val="22"/>
          <w:szCs w:val="22"/>
          <w:lang w:val="fr-FR"/>
        </w:rPr>
        <w:t xml:space="preserve">ontribution </w:t>
      </w:r>
      <w:r w:rsidR="00DB08AD">
        <w:rPr>
          <w:b/>
          <w:bCs/>
          <w:sz w:val="22"/>
          <w:szCs w:val="22"/>
          <w:lang w:val="fr-FR"/>
        </w:rPr>
        <w:t>de l’org</w:t>
      </w:r>
      <w:r w:rsidR="0046399F" w:rsidRPr="00A47819">
        <w:rPr>
          <w:b/>
          <w:bCs/>
          <w:sz w:val="22"/>
          <w:szCs w:val="22"/>
          <w:lang w:val="fr-FR"/>
        </w:rPr>
        <w:t xml:space="preserve">anisation </w:t>
      </w:r>
      <w:r w:rsidR="00DB08AD">
        <w:rPr>
          <w:b/>
          <w:bCs/>
          <w:sz w:val="22"/>
          <w:szCs w:val="22"/>
          <w:lang w:val="fr-FR"/>
        </w:rPr>
        <w:t xml:space="preserve">de mise en œuvre </w:t>
      </w:r>
      <w:r w:rsidR="0046399F" w:rsidRPr="00A47819">
        <w:rPr>
          <w:b/>
          <w:bCs/>
          <w:sz w:val="22"/>
          <w:szCs w:val="22"/>
          <w:lang w:val="fr-FR"/>
        </w:rPr>
        <w:t>au projet</w:t>
      </w:r>
    </w:p>
    <w:p w14:paraId="4E6556CA" w14:textId="467F69BC" w:rsidR="002A6C48" w:rsidRPr="00A47819" w:rsidRDefault="00265FF8" w:rsidP="00DF0AEA">
      <w:pPr>
        <w:spacing w:after="0" w:line="240" w:lineRule="auto"/>
        <w:rPr>
          <w:sz w:val="22"/>
          <w:szCs w:val="22"/>
          <w:lang w:val="fr-FR"/>
        </w:rPr>
      </w:pPr>
      <w:r w:rsidRPr="00A47819">
        <w:rPr>
          <w:sz w:val="22"/>
          <w:szCs w:val="22"/>
          <w:lang w:val="fr-FR"/>
        </w:rPr>
        <w:t xml:space="preserve">☐ </w:t>
      </w:r>
      <w:r w:rsidR="0046399F" w:rsidRPr="00A47819">
        <w:rPr>
          <w:sz w:val="22"/>
          <w:szCs w:val="22"/>
          <w:lang w:val="fr-FR"/>
        </w:rPr>
        <w:t xml:space="preserve">Aucune </w:t>
      </w:r>
      <w:r w:rsidR="00863351" w:rsidRPr="00A47819">
        <w:rPr>
          <w:sz w:val="22"/>
          <w:szCs w:val="22"/>
          <w:lang w:val="fr-FR"/>
        </w:rPr>
        <w:t>contribution</w:t>
      </w:r>
    </w:p>
    <w:p w14:paraId="5ABD71A6" w14:textId="7BFA029E" w:rsidR="00265FF8" w:rsidRPr="00A47819" w:rsidRDefault="00863351" w:rsidP="00DF0AEA">
      <w:pPr>
        <w:spacing w:after="0" w:line="240" w:lineRule="auto"/>
        <w:rPr>
          <w:sz w:val="22"/>
          <w:szCs w:val="22"/>
          <w:lang w:val="fr-FR"/>
        </w:rPr>
      </w:pPr>
      <w:r w:rsidRPr="00A47819">
        <w:rPr>
          <w:sz w:val="22"/>
          <w:szCs w:val="22"/>
          <w:lang w:val="fr-FR"/>
        </w:rPr>
        <w:t xml:space="preserve">☐ </w:t>
      </w:r>
      <w:r w:rsidR="000C2B4B" w:rsidRPr="00A47819">
        <w:rPr>
          <w:sz w:val="22"/>
          <w:szCs w:val="22"/>
          <w:lang w:val="fr-FR"/>
        </w:rPr>
        <w:t>Financi</w:t>
      </w:r>
      <w:r w:rsidR="0046399F" w:rsidRPr="00A47819">
        <w:rPr>
          <w:sz w:val="22"/>
          <w:szCs w:val="22"/>
          <w:lang w:val="fr-FR"/>
        </w:rPr>
        <w:t>ère</w:t>
      </w:r>
      <w:r w:rsidR="00663802" w:rsidRPr="00A47819">
        <w:rPr>
          <w:sz w:val="22"/>
          <w:szCs w:val="22"/>
          <w:lang w:val="fr-FR"/>
        </w:rPr>
        <w:t xml:space="preserve">, </w:t>
      </w:r>
      <w:r w:rsidR="0046399F" w:rsidRPr="00A47819">
        <w:rPr>
          <w:sz w:val="22"/>
          <w:szCs w:val="22"/>
          <w:lang w:val="fr-FR"/>
        </w:rPr>
        <w:t>montant estimé</w:t>
      </w:r>
      <w:r w:rsidR="006A4193" w:rsidRPr="00A47819">
        <w:rPr>
          <w:sz w:val="22"/>
          <w:szCs w:val="22"/>
          <w:lang w:val="fr-FR"/>
        </w:rPr>
        <w:t>:</w:t>
      </w:r>
      <w:r w:rsidR="00426B9C">
        <w:rPr>
          <w:sz w:val="22"/>
          <w:szCs w:val="22"/>
          <w:lang w:val="fr-FR"/>
        </w:rPr>
        <w:t xml:space="preserve"> </w:t>
      </w:r>
      <w:r w:rsidR="006A4193" w:rsidRPr="00A47819">
        <w:rPr>
          <w:sz w:val="22"/>
          <w:szCs w:val="22"/>
          <w:lang w:val="fr-FR"/>
        </w:rPr>
        <w:t xml:space="preserve"> USD $ ______________________</w:t>
      </w:r>
    </w:p>
    <w:p w14:paraId="3C7E65BC" w14:textId="1E04FEF6" w:rsidR="00265FF8" w:rsidRPr="00A47819" w:rsidRDefault="00265FF8" w:rsidP="00DF0AEA">
      <w:pPr>
        <w:spacing w:after="0" w:line="240" w:lineRule="auto"/>
        <w:rPr>
          <w:sz w:val="22"/>
          <w:szCs w:val="22"/>
          <w:lang w:val="fr-FR"/>
        </w:rPr>
      </w:pPr>
      <w:r w:rsidRPr="00A47819">
        <w:rPr>
          <w:sz w:val="22"/>
          <w:szCs w:val="22"/>
          <w:lang w:val="fr-FR"/>
        </w:rPr>
        <w:t>☐</w:t>
      </w:r>
      <w:r w:rsidR="000C2B4B" w:rsidRPr="00A47819">
        <w:rPr>
          <w:sz w:val="22"/>
          <w:szCs w:val="22"/>
          <w:lang w:val="fr-FR"/>
        </w:rPr>
        <w:t xml:space="preserve"> </w:t>
      </w:r>
      <w:r w:rsidR="00A83FB6" w:rsidRPr="00A47819">
        <w:rPr>
          <w:sz w:val="22"/>
          <w:szCs w:val="22"/>
          <w:lang w:val="fr-FR"/>
        </w:rPr>
        <w:t>Temps du personnel, temps estimé e</w:t>
      </w:r>
      <w:r w:rsidR="50EE456B" w:rsidRPr="00A47819">
        <w:rPr>
          <w:sz w:val="22"/>
          <w:szCs w:val="22"/>
          <w:lang w:val="fr-FR"/>
        </w:rPr>
        <w:t xml:space="preserve">n </w:t>
      </w:r>
      <w:r w:rsidR="2D0CFA77" w:rsidRPr="00A47819">
        <w:rPr>
          <w:sz w:val="22"/>
          <w:szCs w:val="22"/>
          <w:lang w:val="fr-FR"/>
        </w:rPr>
        <w:t>%</w:t>
      </w:r>
      <w:r w:rsidR="00663802" w:rsidRPr="00A47819">
        <w:rPr>
          <w:sz w:val="22"/>
          <w:szCs w:val="22"/>
          <w:lang w:val="fr-FR"/>
        </w:rPr>
        <w:t>: ____________________</w:t>
      </w:r>
    </w:p>
    <w:p w14:paraId="6DA40265" w14:textId="40B5EC59" w:rsidR="00265FF8" w:rsidRPr="00A47819" w:rsidRDefault="00265FF8" w:rsidP="00DF0AEA">
      <w:pPr>
        <w:spacing w:after="0" w:line="240" w:lineRule="auto"/>
        <w:rPr>
          <w:sz w:val="22"/>
          <w:szCs w:val="22"/>
          <w:lang w:val="fr-FR"/>
        </w:rPr>
      </w:pPr>
      <w:r w:rsidRPr="00A47819">
        <w:rPr>
          <w:sz w:val="22"/>
          <w:szCs w:val="22"/>
          <w:lang w:val="fr-FR"/>
        </w:rPr>
        <w:t>☐</w:t>
      </w:r>
      <w:r w:rsidR="000C2B4B" w:rsidRPr="00A47819">
        <w:rPr>
          <w:sz w:val="22"/>
          <w:szCs w:val="22"/>
          <w:lang w:val="fr-FR"/>
        </w:rPr>
        <w:t xml:space="preserve"> Equip</w:t>
      </w:r>
      <w:r w:rsidR="00A83FB6" w:rsidRPr="00A47819">
        <w:rPr>
          <w:sz w:val="22"/>
          <w:szCs w:val="22"/>
          <w:lang w:val="fr-FR"/>
        </w:rPr>
        <w:t>e</w:t>
      </w:r>
      <w:r w:rsidR="000C2B4B" w:rsidRPr="00A47819">
        <w:rPr>
          <w:sz w:val="22"/>
          <w:szCs w:val="22"/>
          <w:lang w:val="fr-FR"/>
        </w:rPr>
        <w:t>ment</w:t>
      </w:r>
    </w:p>
    <w:p w14:paraId="16CE79AC" w14:textId="7F329304" w:rsidR="00265FF8" w:rsidRPr="00A47819" w:rsidRDefault="00265FF8" w:rsidP="00DF0AEA">
      <w:pPr>
        <w:spacing w:after="0" w:line="240" w:lineRule="auto"/>
        <w:rPr>
          <w:sz w:val="22"/>
          <w:szCs w:val="22"/>
          <w:lang w:val="fr-FR"/>
        </w:rPr>
      </w:pPr>
      <w:r w:rsidRPr="00A47819">
        <w:rPr>
          <w:sz w:val="22"/>
          <w:szCs w:val="22"/>
          <w:lang w:val="fr-FR"/>
        </w:rPr>
        <w:t>☐</w:t>
      </w:r>
      <w:r w:rsidR="009A4D6C" w:rsidRPr="00A47819">
        <w:rPr>
          <w:sz w:val="22"/>
          <w:szCs w:val="22"/>
          <w:lang w:val="fr-FR"/>
        </w:rPr>
        <w:t xml:space="preserve"> D</w:t>
      </w:r>
      <w:r w:rsidR="00A83FB6" w:rsidRPr="00A47819">
        <w:rPr>
          <w:sz w:val="22"/>
          <w:szCs w:val="22"/>
          <w:lang w:val="fr-FR"/>
        </w:rPr>
        <w:t xml:space="preserve">onnés, outils de recherche </w:t>
      </w:r>
    </w:p>
    <w:p w14:paraId="18DDBF1A" w14:textId="4143529F" w:rsidR="00265FF8" w:rsidRPr="00A47819" w:rsidRDefault="00265FF8" w:rsidP="00DF0AEA">
      <w:pPr>
        <w:spacing w:after="0" w:line="240" w:lineRule="auto"/>
        <w:rPr>
          <w:sz w:val="22"/>
          <w:szCs w:val="22"/>
          <w:lang w:val="fr-FR"/>
        </w:rPr>
      </w:pPr>
      <w:r w:rsidRPr="00A47819">
        <w:rPr>
          <w:sz w:val="22"/>
          <w:szCs w:val="22"/>
          <w:lang w:val="fr-FR"/>
        </w:rPr>
        <w:t xml:space="preserve">☐ </w:t>
      </w:r>
      <w:r w:rsidR="003D1E51" w:rsidRPr="00A47819">
        <w:rPr>
          <w:sz w:val="22"/>
          <w:szCs w:val="22"/>
          <w:lang w:val="fr-FR"/>
        </w:rPr>
        <w:t>Autre (veuillez préciser)</w:t>
      </w:r>
      <w:r w:rsidR="00426B9C">
        <w:rPr>
          <w:sz w:val="22"/>
          <w:szCs w:val="22"/>
          <w:lang w:val="fr-FR"/>
        </w:rPr>
        <w:t xml:space="preserve"> </w:t>
      </w:r>
      <w:r w:rsidR="003D1E51" w:rsidRPr="00A47819">
        <w:rPr>
          <w:sz w:val="22"/>
          <w:szCs w:val="22"/>
          <w:lang w:val="fr-FR"/>
        </w:rPr>
        <w:t>: ______________________</w:t>
      </w:r>
    </w:p>
    <w:p w14:paraId="20E613B7" w14:textId="77777777" w:rsidR="00DF0AEA" w:rsidRPr="002D5160" w:rsidRDefault="00DF0AEA" w:rsidP="007F682F">
      <w:pPr>
        <w:spacing w:after="0" w:line="240" w:lineRule="auto"/>
        <w:rPr>
          <w:sz w:val="22"/>
          <w:szCs w:val="22"/>
        </w:rPr>
      </w:pPr>
    </w:p>
    <w:p w14:paraId="37BCDD19" w14:textId="1A4F3461" w:rsidR="00712738" w:rsidRPr="00426B9C" w:rsidRDefault="00712738" w:rsidP="00712738">
      <w:pPr>
        <w:shd w:val="clear" w:color="auto" w:fill="D9D9D9" w:themeFill="background1" w:themeFillShade="D9"/>
        <w:spacing w:after="0" w:line="240" w:lineRule="auto"/>
        <w:rPr>
          <w:b/>
          <w:bCs/>
          <w:sz w:val="22"/>
          <w:szCs w:val="22"/>
          <w:lang w:val="fr-FR"/>
        </w:rPr>
      </w:pPr>
      <w:r w:rsidRPr="00426B9C">
        <w:rPr>
          <w:b/>
          <w:bCs/>
          <w:sz w:val="22"/>
          <w:szCs w:val="22"/>
          <w:lang w:val="fr-FR"/>
        </w:rPr>
        <w:t xml:space="preserve">VI. </w:t>
      </w:r>
      <w:r w:rsidR="00A47819" w:rsidRPr="00426B9C">
        <w:rPr>
          <w:b/>
          <w:bCs/>
          <w:sz w:val="22"/>
          <w:szCs w:val="22"/>
          <w:lang w:val="fr-FR"/>
        </w:rPr>
        <w:t xml:space="preserve">Autres informations importantes </w:t>
      </w:r>
      <w:r w:rsidR="008F3789" w:rsidRPr="00426B9C">
        <w:rPr>
          <w:b/>
          <w:bCs/>
          <w:sz w:val="22"/>
          <w:szCs w:val="22"/>
          <w:lang w:val="fr-FR"/>
        </w:rPr>
        <w:t xml:space="preserve"> </w:t>
      </w:r>
    </w:p>
    <w:p w14:paraId="3CAF8B68" w14:textId="77777777" w:rsidR="00026793" w:rsidRPr="00426B9C" w:rsidRDefault="00026793" w:rsidP="007F682F">
      <w:pPr>
        <w:spacing w:after="0" w:line="240" w:lineRule="auto"/>
        <w:rPr>
          <w:sz w:val="22"/>
          <w:szCs w:val="22"/>
          <w:lang w:val="fr-FR"/>
        </w:rPr>
      </w:pPr>
    </w:p>
    <w:p w14:paraId="070DD484" w14:textId="1A0C4DB8" w:rsidR="00921C2E" w:rsidRPr="003A5FFA" w:rsidRDefault="008F3789" w:rsidP="007F682F">
      <w:pPr>
        <w:spacing w:after="0" w:line="240" w:lineRule="auto"/>
        <w:rPr>
          <w:i/>
          <w:iCs/>
          <w:sz w:val="22"/>
          <w:szCs w:val="22"/>
          <w:lang w:val="fr-FR"/>
        </w:rPr>
      </w:pPr>
      <w:r w:rsidRPr="00426B9C">
        <w:rPr>
          <w:b/>
          <w:bCs/>
          <w:sz w:val="22"/>
          <w:szCs w:val="22"/>
          <w:lang w:val="fr-FR"/>
        </w:rPr>
        <w:t xml:space="preserve">6.1 </w:t>
      </w:r>
      <w:r w:rsidR="00B52A77" w:rsidRPr="00426B9C">
        <w:rPr>
          <w:b/>
          <w:bCs/>
          <w:sz w:val="22"/>
          <w:szCs w:val="22"/>
          <w:lang w:val="fr-FR"/>
        </w:rPr>
        <w:t>Potentiel de partenariats et de collaboration</w:t>
      </w:r>
      <w:r w:rsidR="00B52A77" w:rsidRPr="00426B9C">
        <w:rPr>
          <w:b/>
          <w:bCs/>
          <w:sz w:val="22"/>
          <w:szCs w:val="22"/>
          <w:lang w:val="fr-FR"/>
        </w:rPr>
        <w:t xml:space="preserve"> </w:t>
      </w:r>
      <w:r w:rsidR="00863351" w:rsidRPr="00426B9C">
        <w:rPr>
          <w:sz w:val="22"/>
          <w:szCs w:val="22"/>
          <w:lang w:val="fr-FR"/>
        </w:rPr>
        <w:t xml:space="preserve">(max. 100 </w:t>
      </w:r>
      <w:r w:rsidR="00B52A77" w:rsidRPr="00426B9C">
        <w:rPr>
          <w:sz w:val="22"/>
          <w:szCs w:val="22"/>
          <w:lang w:val="fr-FR"/>
        </w:rPr>
        <w:t>mots</w:t>
      </w:r>
      <w:r w:rsidR="00863351" w:rsidRPr="00426B9C">
        <w:rPr>
          <w:sz w:val="22"/>
          <w:szCs w:val="22"/>
          <w:lang w:val="fr-FR"/>
        </w:rPr>
        <w:t>)</w:t>
      </w:r>
      <w:r w:rsidR="00863351" w:rsidRPr="00426B9C">
        <w:rPr>
          <w:b/>
          <w:bCs/>
          <w:sz w:val="22"/>
          <w:szCs w:val="22"/>
          <w:lang w:val="fr-FR"/>
        </w:rPr>
        <w:t xml:space="preserve"> </w:t>
      </w:r>
      <w:r w:rsidR="00863351" w:rsidRPr="00426B9C">
        <w:rPr>
          <w:i/>
          <w:iCs/>
          <w:sz w:val="22"/>
          <w:szCs w:val="22"/>
          <w:highlight w:val="lightGray"/>
          <w:lang w:val="fr-FR"/>
        </w:rPr>
        <w:t xml:space="preserve">(i) </w:t>
      </w:r>
      <w:r w:rsidR="003A5FFA" w:rsidRPr="00426B9C">
        <w:rPr>
          <w:i/>
          <w:iCs/>
          <w:sz w:val="22"/>
          <w:szCs w:val="22"/>
          <w:highlight w:val="lightGray"/>
          <w:lang w:val="fr-FR"/>
        </w:rPr>
        <w:t>Expliquez comment ce projet</w:t>
      </w:r>
      <w:r w:rsidR="003A5FFA" w:rsidRPr="003A5FFA">
        <w:rPr>
          <w:i/>
          <w:iCs/>
          <w:sz w:val="22"/>
          <w:szCs w:val="22"/>
          <w:highlight w:val="lightGray"/>
          <w:lang w:val="fr-FR"/>
        </w:rPr>
        <w:t xml:space="preserve"> renforce la coordination, établit des partenariats ou crée des opportunités pour amplifier son impact aux niveaux national ou régional.</w:t>
      </w:r>
    </w:p>
    <w:p w14:paraId="17A2F3CF" w14:textId="77777777" w:rsidR="00712738" w:rsidRPr="003A5FFA" w:rsidRDefault="00712738" w:rsidP="007F682F">
      <w:pPr>
        <w:spacing w:after="0" w:line="240" w:lineRule="auto"/>
        <w:rPr>
          <w:b/>
          <w:bCs/>
          <w:sz w:val="22"/>
          <w:szCs w:val="22"/>
          <w:lang w:val="fr-FR"/>
        </w:rPr>
      </w:pPr>
    </w:p>
    <w:p w14:paraId="2E4B821C" w14:textId="77777777" w:rsidR="006C600C" w:rsidRPr="003A5FFA" w:rsidRDefault="006C600C" w:rsidP="006C600C">
      <w:pPr>
        <w:pBdr>
          <w:top w:val="single" w:sz="4" w:space="1" w:color="auto"/>
          <w:left w:val="single" w:sz="4" w:space="4" w:color="auto"/>
          <w:bottom w:val="single" w:sz="4" w:space="1" w:color="auto"/>
          <w:right w:val="single" w:sz="4" w:space="4" w:color="auto"/>
        </w:pBdr>
        <w:rPr>
          <w:sz w:val="22"/>
          <w:szCs w:val="22"/>
          <w:lang w:val="fr-FR"/>
        </w:rPr>
      </w:pPr>
    </w:p>
    <w:p w14:paraId="21CB438A" w14:textId="77777777" w:rsidR="006C600C" w:rsidRPr="003A5FFA" w:rsidRDefault="006C600C" w:rsidP="006C600C">
      <w:pPr>
        <w:pBdr>
          <w:top w:val="single" w:sz="4" w:space="1" w:color="auto"/>
          <w:left w:val="single" w:sz="4" w:space="4" w:color="auto"/>
          <w:bottom w:val="single" w:sz="4" w:space="1" w:color="auto"/>
          <w:right w:val="single" w:sz="4" w:space="4" w:color="auto"/>
        </w:pBdr>
        <w:rPr>
          <w:sz w:val="22"/>
          <w:szCs w:val="22"/>
          <w:lang w:val="fr-FR"/>
        </w:rPr>
      </w:pPr>
    </w:p>
    <w:p w14:paraId="66A603C1" w14:textId="77777777" w:rsidR="0070206C" w:rsidRPr="003A5FFA" w:rsidRDefault="0070206C" w:rsidP="00EB5492">
      <w:pPr>
        <w:spacing w:after="0" w:line="240" w:lineRule="auto"/>
        <w:rPr>
          <w:b/>
          <w:bCs/>
          <w:sz w:val="22"/>
          <w:szCs w:val="22"/>
          <w:lang w:val="fr-FR"/>
        </w:rPr>
      </w:pPr>
    </w:p>
    <w:p w14:paraId="76E57FE3" w14:textId="7D49DB8F" w:rsidR="004F0232" w:rsidRPr="002808EB" w:rsidRDefault="000F58A3" w:rsidP="004F0232">
      <w:pPr>
        <w:spacing w:after="0" w:line="240" w:lineRule="auto"/>
        <w:rPr>
          <w:i/>
          <w:iCs/>
          <w:sz w:val="22"/>
          <w:szCs w:val="22"/>
          <w:lang w:val="fr-FR"/>
        </w:rPr>
      </w:pPr>
      <w:r w:rsidRPr="002808EB">
        <w:rPr>
          <w:b/>
          <w:bCs/>
          <w:sz w:val="22"/>
          <w:szCs w:val="22"/>
          <w:lang w:val="fr-FR"/>
        </w:rPr>
        <w:t xml:space="preserve">6.2 </w:t>
      </w:r>
      <w:r w:rsidR="00680ED7" w:rsidRPr="002808EB">
        <w:rPr>
          <w:b/>
          <w:bCs/>
          <w:sz w:val="22"/>
          <w:szCs w:val="22"/>
          <w:lang w:val="fr-FR"/>
        </w:rPr>
        <w:t>Suivi &amp; Rapports</w:t>
      </w:r>
      <w:r w:rsidRPr="002808EB">
        <w:rPr>
          <w:b/>
          <w:bCs/>
          <w:sz w:val="22"/>
          <w:szCs w:val="22"/>
          <w:lang w:val="fr-FR"/>
        </w:rPr>
        <w:t xml:space="preserve"> </w:t>
      </w:r>
      <w:r w:rsidR="004F0232" w:rsidRPr="002808EB">
        <w:rPr>
          <w:sz w:val="22"/>
          <w:szCs w:val="22"/>
          <w:lang w:val="fr-FR"/>
        </w:rPr>
        <w:t xml:space="preserve">(max. 100 </w:t>
      </w:r>
      <w:r w:rsidR="00680ED7" w:rsidRPr="002808EB">
        <w:rPr>
          <w:sz w:val="22"/>
          <w:szCs w:val="22"/>
          <w:lang w:val="fr-FR"/>
        </w:rPr>
        <w:t>mots</w:t>
      </w:r>
      <w:r w:rsidR="004F0232" w:rsidRPr="002808EB">
        <w:rPr>
          <w:sz w:val="22"/>
          <w:szCs w:val="22"/>
          <w:lang w:val="fr-FR"/>
        </w:rPr>
        <w:t>)</w:t>
      </w:r>
      <w:r w:rsidR="00CE0B9A" w:rsidRPr="002808EB">
        <w:rPr>
          <w:b/>
          <w:bCs/>
          <w:sz w:val="22"/>
          <w:szCs w:val="22"/>
          <w:lang w:val="fr-FR"/>
        </w:rPr>
        <w:t xml:space="preserve"> </w:t>
      </w:r>
      <w:r w:rsidR="00CE0B9A" w:rsidRPr="002808EB">
        <w:rPr>
          <w:i/>
          <w:iCs/>
          <w:sz w:val="22"/>
          <w:szCs w:val="22"/>
          <w:highlight w:val="lightGray"/>
          <w:lang w:val="fr-FR"/>
        </w:rPr>
        <w:t xml:space="preserve">(i) </w:t>
      </w:r>
      <w:r w:rsidR="002808EB" w:rsidRPr="002808EB">
        <w:rPr>
          <w:i/>
          <w:iCs/>
          <w:sz w:val="22"/>
          <w:szCs w:val="22"/>
          <w:highlight w:val="lightGray"/>
          <w:lang w:val="fr-FR"/>
        </w:rPr>
        <w:t>Décrivez les indicateurs clés qui serviront à suivre les progrès du projet. Dans la mesure du possible, incluez des indicateurs qui démontrent des résultats concrets en matière de conservation, des améliorations de la gestion ou des changements de politique.</w:t>
      </w:r>
    </w:p>
    <w:p w14:paraId="677F3824" w14:textId="77777777" w:rsidR="004F0232" w:rsidRPr="002808EB" w:rsidRDefault="004F0232" w:rsidP="004F0232">
      <w:pPr>
        <w:spacing w:after="0" w:line="240" w:lineRule="auto"/>
        <w:rPr>
          <w:b/>
          <w:bCs/>
          <w:sz w:val="22"/>
          <w:szCs w:val="22"/>
          <w:lang w:val="fr-FR"/>
        </w:rPr>
      </w:pPr>
    </w:p>
    <w:p w14:paraId="1699A4A2" w14:textId="77777777" w:rsidR="004F0232" w:rsidRPr="002808EB" w:rsidRDefault="004F0232" w:rsidP="004F0232">
      <w:pPr>
        <w:pBdr>
          <w:top w:val="single" w:sz="4" w:space="1" w:color="auto"/>
          <w:left w:val="single" w:sz="4" w:space="4" w:color="auto"/>
          <w:bottom w:val="single" w:sz="4" w:space="1" w:color="auto"/>
          <w:right w:val="single" w:sz="4" w:space="4" w:color="auto"/>
        </w:pBdr>
        <w:rPr>
          <w:sz w:val="22"/>
          <w:szCs w:val="22"/>
          <w:lang w:val="fr-FR"/>
        </w:rPr>
      </w:pPr>
    </w:p>
    <w:p w14:paraId="1F4D8F61" w14:textId="77777777" w:rsidR="004F0232" w:rsidRPr="002808EB" w:rsidRDefault="004F0232" w:rsidP="004F0232">
      <w:pPr>
        <w:pBdr>
          <w:top w:val="single" w:sz="4" w:space="1" w:color="auto"/>
          <w:left w:val="single" w:sz="4" w:space="4" w:color="auto"/>
          <w:bottom w:val="single" w:sz="4" w:space="1" w:color="auto"/>
          <w:right w:val="single" w:sz="4" w:space="4" w:color="auto"/>
        </w:pBdr>
        <w:rPr>
          <w:sz w:val="22"/>
          <w:szCs w:val="22"/>
          <w:lang w:val="fr-FR"/>
        </w:rPr>
      </w:pPr>
    </w:p>
    <w:p w14:paraId="35D8F2F5" w14:textId="5D6813E2" w:rsidR="000F58A3" w:rsidRPr="002808EB" w:rsidRDefault="000F58A3" w:rsidP="00EB5492">
      <w:pPr>
        <w:spacing w:after="0" w:line="240" w:lineRule="auto"/>
        <w:rPr>
          <w:b/>
          <w:bCs/>
          <w:sz w:val="22"/>
          <w:szCs w:val="22"/>
          <w:lang w:val="fr-FR"/>
        </w:rPr>
      </w:pPr>
    </w:p>
    <w:p w14:paraId="6A546162" w14:textId="52AED0AF" w:rsidR="0EA23E01" w:rsidRPr="002808EB" w:rsidRDefault="0081777D" w:rsidP="002808EB">
      <w:pPr>
        <w:spacing w:after="0" w:line="240" w:lineRule="auto"/>
        <w:rPr>
          <w:i/>
          <w:iCs/>
          <w:sz w:val="22"/>
          <w:szCs w:val="22"/>
          <w:lang w:val="fr-FR"/>
        </w:rPr>
      </w:pPr>
      <w:r w:rsidRPr="002808EB">
        <w:rPr>
          <w:b/>
          <w:bCs/>
          <w:sz w:val="22"/>
          <w:szCs w:val="22"/>
          <w:lang w:val="fr-FR"/>
        </w:rPr>
        <w:t xml:space="preserve">6.3 </w:t>
      </w:r>
      <w:r w:rsidR="002808EB" w:rsidRPr="002808EB">
        <w:rPr>
          <w:b/>
          <w:bCs/>
          <w:sz w:val="22"/>
          <w:szCs w:val="22"/>
          <w:lang w:val="fr-FR"/>
        </w:rPr>
        <w:t>Engagement auprès d</w:t>
      </w:r>
      <w:r w:rsidR="00770100">
        <w:rPr>
          <w:b/>
          <w:bCs/>
          <w:sz w:val="22"/>
          <w:szCs w:val="22"/>
          <w:lang w:val="fr-FR"/>
        </w:rPr>
        <w:t xml:space="preserve">e la </w:t>
      </w:r>
      <w:r w:rsidR="002808EB" w:rsidRPr="002808EB">
        <w:rPr>
          <w:b/>
          <w:bCs/>
          <w:sz w:val="22"/>
          <w:szCs w:val="22"/>
          <w:lang w:val="fr-FR"/>
        </w:rPr>
        <w:t>HAC pour les activités politiques et techniques</w:t>
      </w:r>
      <w:r w:rsidR="00770100">
        <w:rPr>
          <w:b/>
          <w:bCs/>
          <w:sz w:val="22"/>
          <w:szCs w:val="22"/>
          <w:lang w:val="fr-FR"/>
        </w:rPr>
        <w:t>.</w:t>
      </w:r>
      <w:r w:rsidR="002808EB" w:rsidRPr="002808EB">
        <w:rPr>
          <w:b/>
          <w:bCs/>
          <w:sz w:val="22"/>
          <w:szCs w:val="22"/>
          <w:lang w:val="fr-FR"/>
        </w:rPr>
        <w:br/>
        <w:t>Comment votre pays s'est-il engagé auprès d</w:t>
      </w:r>
      <w:r w:rsidR="00620C89">
        <w:rPr>
          <w:b/>
          <w:bCs/>
          <w:sz w:val="22"/>
          <w:szCs w:val="22"/>
          <w:lang w:val="fr-FR"/>
        </w:rPr>
        <w:t>e la H</w:t>
      </w:r>
      <w:r w:rsidR="002808EB" w:rsidRPr="002808EB">
        <w:rPr>
          <w:b/>
          <w:bCs/>
          <w:sz w:val="22"/>
          <w:szCs w:val="22"/>
          <w:lang w:val="fr-FR"/>
        </w:rPr>
        <w:t>AC pour les activités aux niveaux politique et technique</w:t>
      </w:r>
      <w:r w:rsidR="002808EB" w:rsidRPr="002808EB">
        <w:rPr>
          <w:b/>
          <w:bCs/>
          <w:i/>
          <w:iCs/>
          <w:sz w:val="22"/>
          <w:szCs w:val="22"/>
          <w:lang w:val="fr-FR"/>
        </w:rPr>
        <w:t xml:space="preserve"> </w:t>
      </w:r>
      <w:r w:rsidR="002808EB" w:rsidRPr="002808EB">
        <w:rPr>
          <w:i/>
          <w:iCs/>
          <w:sz w:val="22"/>
          <w:szCs w:val="22"/>
          <w:highlight w:val="lightGray"/>
          <w:lang w:val="fr-FR"/>
        </w:rPr>
        <w:t>(i)</w:t>
      </w:r>
      <w:r w:rsidR="002808EB" w:rsidRPr="002808EB">
        <w:rPr>
          <w:b/>
          <w:bCs/>
          <w:i/>
          <w:iCs/>
          <w:sz w:val="22"/>
          <w:szCs w:val="22"/>
          <w:highlight w:val="lightGray"/>
          <w:lang w:val="fr-FR"/>
        </w:rPr>
        <w:t xml:space="preserve"> </w:t>
      </w:r>
      <w:r w:rsidR="002808EB" w:rsidRPr="002808EB">
        <w:rPr>
          <w:i/>
          <w:iCs/>
          <w:sz w:val="22"/>
          <w:szCs w:val="22"/>
          <w:highlight w:val="lightGray"/>
          <w:lang w:val="fr-FR"/>
        </w:rPr>
        <w:t>Sélectionnez toutes les options applicables</w:t>
      </w:r>
    </w:p>
    <w:p w14:paraId="6C994B3C" w14:textId="451815B5" w:rsidR="0053772C" w:rsidRDefault="0053772C" w:rsidP="0EA23E01">
      <w:pPr>
        <w:spacing w:after="0" w:line="240" w:lineRule="auto"/>
        <w:rPr>
          <w:sz w:val="22"/>
          <w:szCs w:val="22"/>
          <w:lang w:val="fr-FR"/>
        </w:rPr>
      </w:pPr>
      <w:r w:rsidRPr="00A47819">
        <w:rPr>
          <w:sz w:val="22"/>
          <w:szCs w:val="22"/>
          <w:lang w:val="fr-FR"/>
        </w:rPr>
        <w:t>☐</w:t>
      </w:r>
      <w:r>
        <w:rPr>
          <w:sz w:val="22"/>
          <w:szCs w:val="22"/>
          <w:lang w:val="fr-FR"/>
        </w:rPr>
        <w:t xml:space="preserve"> </w:t>
      </w:r>
      <w:r w:rsidRPr="0053772C">
        <w:rPr>
          <w:sz w:val="22"/>
          <w:szCs w:val="22"/>
          <w:lang w:val="fr-FR"/>
        </w:rPr>
        <w:t>Démonstration de la volonté et de l'engagement politiques par la participation de chefs d'État, de ministres ou de hauts fonctionnaires à des événements organisés ou co-organisés par l</w:t>
      </w:r>
      <w:r w:rsidR="00C846ED">
        <w:rPr>
          <w:sz w:val="22"/>
          <w:szCs w:val="22"/>
          <w:lang w:val="fr-FR"/>
        </w:rPr>
        <w:t xml:space="preserve">a </w:t>
      </w:r>
      <w:r w:rsidRPr="0053772C">
        <w:rPr>
          <w:sz w:val="22"/>
          <w:szCs w:val="22"/>
          <w:lang w:val="fr-FR"/>
        </w:rPr>
        <w:t>HAC</w:t>
      </w:r>
    </w:p>
    <w:p w14:paraId="4A89568C" w14:textId="483F79D4" w:rsidR="0053772C" w:rsidRDefault="0053772C" w:rsidP="0EA23E01">
      <w:pPr>
        <w:spacing w:after="0" w:line="240" w:lineRule="auto"/>
        <w:rPr>
          <w:sz w:val="22"/>
          <w:szCs w:val="22"/>
          <w:lang w:val="fr-FR"/>
        </w:rPr>
      </w:pPr>
      <w:r w:rsidRPr="00A47819">
        <w:rPr>
          <w:sz w:val="22"/>
          <w:szCs w:val="22"/>
          <w:lang w:val="fr-FR"/>
        </w:rPr>
        <w:t>☐</w:t>
      </w:r>
      <w:r>
        <w:rPr>
          <w:sz w:val="22"/>
          <w:szCs w:val="22"/>
          <w:lang w:val="fr-FR"/>
        </w:rPr>
        <w:t xml:space="preserve"> </w:t>
      </w:r>
      <w:r w:rsidRPr="0053772C">
        <w:rPr>
          <w:sz w:val="22"/>
          <w:szCs w:val="22"/>
          <w:lang w:val="fr-FR"/>
        </w:rPr>
        <w:t xml:space="preserve">Annonces concernant les progrès réalisés dans le cadre de </w:t>
      </w:r>
      <w:r w:rsidR="00C846ED">
        <w:rPr>
          <w:sz w:val="22"/>
          <w:szCs w:val="22"/>
          <w:lang w:val="fr-FR"/>
        </w:rPr>
        <w:t>la Cible</w:t>
      </w:r>
      <w:r w:rsidRPr="0053772C">
        <w:rPr>
          <w:sz w:val="22"/>
          <w:szCs w:val="22"/>
          <w:lang w:val="fr-FR"/>
        </w:rPr>
        <w:t xml:space="preserve"> 3 lors des événements</w:t>
      </w:r>
      <w:r>
        <w:rPr>
          <w:sz w:val="22"/>
          <w:szCs w:val="22"/>
          <w:lang w:val="fr-FR"/>
        </w:rPr>
        <w:t xml:space="preserve"> </w:t>
      </w:r>
      <w:r w:rsidR="00C846ED">
        <w:rPr>
          <w:sz w:val="22"/>
          <w:szCs w:val="22"/>
          <w:lang w:val="fr-FR"/>
        </w:rPr>
        <w:t xml:space="preserve">de la </w:t>
      </w:r>
      <w:r w:rsidRPr="0053772C">
        <w:rPr>
          <w:sz w:val="22"/>
          <w:szCs w:val="22"/>
          <w:lang w:val="fr-FR"/>
        </w:rPr>
        <w:t>HAC</w:t>
      </w:r>
    </w:p>
    <w:p w14:paraId="0EC39FA5" w14:textId="11ECBD3B" w:rsidR="0053772C" w:rsidRDefault="0053772C" w:rsidP="0EA23E01">
      <w:pPr>
        <w:spacing w:after="0" w:line="240" w:lineRule="auto"/>
        <w:rPr>
          <w:sz w:val="22"/>
          <w:szCs w:val="22"/>
          <w:lang w:val="fr-FR"/>
        </w:rPr>
      </w:pPr>
      <w:r w:rsidRPr="00A47819">
        <w:rPr>
          <w:sz w:val="22"/>
          <w:szCs w:val="22"/>
          <w:lang w:val="fr-FR"/>
        </w:rPr>
        <w:t>☐</w:t>
      </w:r>
      <w:r>
        <w:rPr>
          <w:sz w:val="22"/>
          <w:szCs w:val="22"/>
          <w:lang w:val="fr-FR"/>
        </w:rPr>
        <w:t xml:space="preserve"> </w:t>
      </w:r>
      <w:r w:rsidRPr="0053772C">
        <w:rPr>
          <w:sz w:val="22"/>
          <w:szCs w:val="22"/>
          <w:lang w:val="fr-FR"/>
        </w:rPr>
        <w:t>Le point focal d</w:t>
      </w:r>
      <w:r w:rsidR="00C846ED">
        <w:rPr>
          <w:sz w:val="22"/>
          <w:szCs w:val="22"/>
          <w:lang w:val="fr-FR"/>
        </w:rPr>
        <w:t xml:space="preserve">e la </w:t>
      </w:r>
      <w:r w:rsidRPr="0053772C">
        <w:rPr>
          <w:sz w:val="22"/>
          <w:szCs w:val="22"/>
          <w:lang w:val="fr-FR"/>
        </w:rPr>
        <w:t>HAC a assisté à la dernière réunion de tous les membres d</w:t>
      </w:r>
      <w:r w:rsidR="00C846ED">
        <w:rPr>
          <w:sz w:val="22"/>
          <w:szCs w:val="22"/>
          <w:lang w:val="fr-FR"/>
        </w:rPr>
        <w:t>e la</w:t>
      </w:r>
      <w:r w:rsidRPr="0053772C">
        <w:rPr>
          <w:sz w:val="22"/>
          <w:szCs w:val="22"/>
          <w:lang w:val="fr-FR"/>
        </w:rPr>
        <w:t xml:space="preserve"> HAC</w:t>
      </w:r>
      <w:r w:rsidR="00C846ED">
        <w:rPr>
          <w:sz w:val="22"/>
          <w:szCs w:val="22"/>
          <w:lang w:val="fr-FR"/>
        </w:rPr>
        <w:t xml:space="preserve"> (« All-HAC Members meeting »)</w:t>
      </w:r>
    </w:p>
    <w:p w14:paraId="2B376689" w14:textId="006714A6" w:rsidR="0053772C" w:rsidRDefault="0053772C" w:rsidP="0EA23E01">
      <w:pPr>
        <w:spacing w:after="0" w:line="240" w:lineRule="auto"/>
        <w:rPr>
          <w:sz w:val="22"/>
          <w:szCs w:val="22"/>
          <w:lang w:val="fr-FR"/>
        </w:rPr>
      </w:pPr>
      <w:r w:rsidRPr="00A47819">
        <w:rPr>
          <w:sz w:val="22"/>
          <w:szCs w:val="22"/>
          <w:lang w:val="fr-FR"/>
        </w:rPr>
        <w:t>☐</w:t>
      </w:r>
      <w:r>
        <w:rPr>
          <w:sz w:val="22"/>
          <w:szCs w:val="22"/>
          <w:lang w:val="fr-FR"/>
        </w:rPr>
        <w:t xml:space="preserve"> </w:t>
      </w:r>
      <w:r w:rsidRPr="0053772C">
        <w:rPr>
          <w:sz w:val="22"/>
          <w:szCs w:val="22"/>
          <w:lang w:val="fr-FR"/>
        </w:rPr>
        <w:t>Participation aux activités de renforcement des capacités organisées ou co-organisées par l</w:t>
      </w:r>
      <w:r w:rsidR="00C846ED">
        <w:rPr>
          <w:sz w:val="22"/>
          <w:szCs w:val="22"/>
          <w:lang w:val="fr-FR"/>
        </w:rPr>
        <w:t>a</w:t>
      </w:r>
      <w:r w:rsidRPr="0053772C">
        <w:rPr>
          <w:sz w:val="22"/>
          <w:szCs w:val="22"/>
          <w:lang w:val="fr-FR"/>
        </w:rPr>
        <w:t xml:space="preserve"> HAC</w:t>
      </w:r>
    </w:p>
    <w:p w14:paraId="5E230AFC" w14:textId="693FF3B5" w:rsidR="00813070" w:rsidRDefault="0053772C" w:rsidP="0EA23E01">
      <w:pPr>
        <w:spacing w:after="0" w:line="240" w:lineRule="auto"/>
        <w:rPr>
          <w:sz w:val="22"/>
          <w:szCs w:val="22"/>
          <w:lang w:val="fr-FR"/>
        </w:rPr>
      </w:pPr>
      <w:r w:rsidRPr="00A47819">
        <w:rPr>
          <w:sz w:val="22"/>
          <w:szCs w:val="22"/>
          <w:lang w:val="fr-FR"/>
        </w:rPr>
        <w:t>☐</w:t>
      </w:r>
      <w:r>
        <w:rPr>
          <w:sz w:val="22"/>
          <w:szCs w:val="22"/>
          <w:lang w:val="fr-FR"/>
        </w:rPr>
        <w:t xml:space="preserve"> </w:t>
      </w:r>
      <w:r w:rsidRPr="0053772C">
        <w:rPr>
          <w:sz w:val="22"/>
          <w:szCs w:val="22"/>
          <w:lang w:val="fr-FR"/>
        </w:rPr>
        <w:t xml:space="preserve">Soumission de demandes sur la plateforme de </w:t>
      </w:r>
      <w:r>
        <w:rPr>
          <w:sz w:val="22"/>
          <w:szCs w:val="22"/>
          <w:lang w:val="fr-FR"/>
        </w:rPr>
        <w:t xml:space="preserve">« Matchmaking » </w:t>
      </w:r>
    </w:p>
    <w:p w14:paraId="481D25BB" w14:textId="77777777" w:rsidR="0053772C" w:rsidRPr="00A47819" w:rsidRDefault="0053772C" w:rsidP="0053772C">
      <w:pPr>
        <w:spacing w:after="0" w:line="240" w:lineRule="auto"/>
        <w:rPr>
          <w:sz w:val="22"/>
          <w:szCs w:val="22"/>
          <w:lang w:val="fr-FR"/>
        </w:rPr>
      </w:pPr>
      <w:r w:rsidRPr="00A47819">
        <w:rPr>
          <w:sz w:val="22"/>
          <w:szCs w:val="22"/>
          <w:lang w:val="fr-FR"/>
        </w:rPr>
        <w:t>☐ Autre (veuillez préciser): ______________________</w:t>
      </w:r>
    </w:p>
    <w:p w14:paraId="0534729A" w14:textId="77777777" w:rsidR="0053772C" w:rsidRPr="0053772C" w:rsidRDefault="0053772C" w:rsidP="0EA23E01">
      <w:pPr>
        <w:spacing w:after="0" w:line="240" w:lineRule="auto"/>
        <w:rPr>
          <w:sz w:val="22"/>
          <w:szCs w:val="22"/>
          <w:lang w:val="fr-FR"/>
        </w:rPr>
      </w:pPr>
    </w:p>
    <w:sectPr w:rsidR="0053772C" w:rsidRPr="0053772C" w:rsidSect="00765C77">
      <w:headerReference w:type="default" r:id="rId11"/>
      <w:footerReference w:type="default" r:id="rId12"/>
      <w:headerReference w:type="first" r:id="rId13"/>
      <w:footerReference w:type="first" r:id="rId14"/>
      <w:pgSz w:w="12240" w:h="15840"/>
      <w:pgMar w:top="1440" w:right="1440" w:bottom="1440" w:left="1440" w:header="288"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C93523" w14:textId="77777777" w:rsidR="00C85F61" w:rsidRDefault="00C85F61" w:rsidP="00AD5609">
      <w:pPr>
        <w:spacing w:after="0" w:line="240" w:lineRule="auto"/>
      </w:pPr>
      <w:r>
        <w:separator/>
      </w:r>
    </w:p>
  </w:endnote>
  <w:endnote w:type="continuationSeparator" w:id="0">
    <w:p w14:paraId="22BBE7BE" w14:textId="77777777" w:rsidR="00C85F61" w:rsidRDefault="00C85F61" w:rsidP="00AD5609">
      <w:pPr>
        <w:spacing w:after="0" w:line="240" w:lineRule="auto"/>
      </w:pPr>
      <w:r>
        <w:continuationSeparator/>
      </w:r>
    </w:p>
  </w:endnote>
  <w:endnote w:type="continuationNotice" w:id="1">
    <w:p w14:paraId="6F066BC8" w14:textId="77777777" w:rsidR="00C85F61" w:rsidRDefault="00C85F6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MingLiU">
    <w:panose1 w:val="02010601000101010101"/>
    <w:charset w:val="88"/>
    <w:family w:val="roman"/>
    <w:pitch w:val="variable"/>
    <w:sig w:usb0="A00002FF" w:usb1="28CFFCFA" w:usb2="00000016" w:usb3="00000000" w:csb0="00100001" w:csb1="00000000"/>
  </w:font>
  <w:font w:name="Vrinda">
    <w:panose1 w:val="00000400000000000000"/>
    <w:charset w:val="00"/>
    <w:family w:val="swiss"/>
    <w:pitch w:val="variable"/>
    <w:sig w:usb0="00010003" w:usb1="00000000" w:usb2="00000000" w:usb3="00000000" w:csb0="00000001" w:csb1="00000000"/>
  </w:font>
  <w:font w:name="Aptos Display">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79432995"/>
      <w:docPartObj>
        <w:docPartGallery w:val="Page Numbers (Bottom of Page)"/>
        <w:docPartUnique/>
      </w:docPartObj>
    </w:sdtPr>
    <w:sdtEndPr>
      <w:rPr>
        <w:noProof/>
      </w:rPr>
    </w:sdtEndPr>
    <w:sdtContent>
      <w:p w14:paraId="3853F525" w14:textId="54B71268" w:rsidR="00765C77" w:rsidRDefault="0076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CD9351A" w14:textId="77777777" w:rsidR="00C958F6" w:rsidRDefault="00C958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839607"/>
      <w:docPartObj>
        <w:docPartGallery w:val="Page Numbers (Bottom of Page)"/>
        <w:docPartUnique/>
      </w:docPartObj>
    </w:sdtPr>
    <w:sdtEndPr>
      <w:rPr>
        <w:noProof/>
      </w:rPr>
    </w:sdtEndPr>
    <w:sdtContent>
      <w:p w14:paraId="00424D9F" w14:textId="31362B27" w:rsidR="00765C77" w:rsidRDefault="00765C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939830" w14:textId="77777777" w:rsidR="00765C77" w:rsidRDefault="00765C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8B68EB" w14:textId="77777777" w:rsidR="00C85F61" w:rsidRDefault="00C85F61" w:rsidP="00AD5609">
      <w:pPr>
        <w:spacing w:after="0" w:line="240" w:lineRule="auto"/>
      </w:pPr>
      <w:r>
        <w:separator/>
      </w:r>
    </w:p>
  </w:footnote>
  <w:footnote w:type="continuationSeparator" w:id="0">
    <w:p w14:paraId="7064BD40" w14:textId="77777777" w:rsidR="00C85F61" w:rsidRDefault="00C85F61" w:rsidP="00AD5609">
      <w:pPr>
        <w:spacing w:after="0" w:line="240" w:lineRule="auto"/>
      </w:pPr>
      <w:r>
        <w:continuationSeparator/>
      </w:r>
    </w:p>
  </w:footnote>
  <w:footnote w:type="continuationNotice" w:id="1">
    <w:p w14:paraId="6F1C2B59" w14:textId="77777777" w:rsidR="00C85F61" w:rsidRDefault="00C85F6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7B0C6" w14:textId="4F9456C8" w:rsidR="00C958F6" w:rsidRDefault="00B835F6">
    <w:pPr>
      <w:pStyle w:val="Header"/>
    </w:pPr>
    <w:r>
      <w:rPr>
        <w:noProof/>
      </w:rPr>
      <mc:AlternateContent>
        <mc:Choice Requires="wps">
          <w:drawing>
            <wp:anchor distT="0" distB="0" distL="114300" distR="114300" simplePos="0" relativeHeight="251658240" behindDoc="0" locked="0" layoutInCell="1" allowOverlap="1" wp14:anchorId="3143AB83" wp14:editId="3DFC8601">
              <wp:simplePos x="0" y="0"/>
              <wp:positionH relativeFrom="column">
                <wp:posOffset>-904875</wp:posOffset>
              </wp:positionH>
              <wp:positionV relativeFrom="paragraph">
                <wp:posOffset>-182880</wp:posOffset>
              </wp:positionV>
              <wp:extent cx="7734300" cy="901700"/>
              <wp:effectExtent l="0" t="0" r="19050" b="12700"/>
              <wp:wrapNone/>
              <wp:docPr id="775552343" name="Rectangle 1"/>
              <wp:cNvGraphicFramePr/>
              <a:graphic xmlns:a="http://schemas.openxmlformats.org/drawingml/2006/main">
                <a:graphicData uri="http://schemas.microsoft.com/office/word/2010/wordprocessingShape">
                  <wps:wsp>
                    <wps:cNvSpPr/>
                    <wps:spPr>
                      <a:xfrm>
                        <a:off x="0" y="0"/>
                        <a:ext cx="7734300" cy="901700"/>
                      </a:xfrm>
                      <a:prstGeom prst="rect">
                        <a:avLst/>
                      </a:prstGeom>
                      <a:solidFill>
                        <a:srgbClr val="182843"/>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77DEDE" id="Rectangle 1" o:spid="_x0000_s1026" style="position:absolute;margin-left:-71.25pt;margin-top:-14.4pt;width:609pt;height:71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" fillcolor="#182843" strokecolor="#030e13 [484]" strokeweight="1pt"/>
          </w:pict>
        </mc:Fallback>
      </mc:AlternateContent>
    </w:r>
    <w:r w:rsidR="00DD506C" w:rsidRPr="00DD506C">
      <w:rPr>
        <w:noProof/>
      </w:rPr>
      <w:drawing>
        <wp:anchor distT="0" distB="0" distL="114300" distR="114300" simplePos="0" relativeHeight="251658241" behindDoc="0" locked="0" layoutInCell="1" allowOverlap="1" wp14:anchorId="66848782" wp14:editId="69F79258">
          <wp:simplePos x="0" y="0"/>
          <wp:positionH relativeFrom="column">
            <wp:posOffset>-863600</wp:posOffset>
          </wp:positionH>
          <wp:positionV relativeFrom="paragraph">
            <wp:posOffset>-151130</wp:posOffset>
          </wp:positionV>
          <wp:extent cx="1854200" cy="842010"/>
          <wp:effectExtent l="0" t="0" r="0" b="0"/>
          <wp:wrapThrough wrapText="bothSides">
            <wp:wrapPolygon edited="0">
              <wp:start x="0" y="0"/>
              <wp:lineTo x="0" y="21014"/>
              <wp:lineTo x="21304" y="21014"/>
              <wp:lineTo x="21304" y="0"/>
              <wp:lineTo x="0" y="0"/>
            </wp:wrapPolygon>
          </wp:wrapThrough>
          <wp:docPr id="5" name="Image 4" descr="Une image contenant texte, Police, capture d’écran, Graphique&#10;&#10;Description générée automatiquement">
            <a:extLst xmlns:a="http://schemas.openxmlformats.org/drawingml/2006/main">
              <a:ext uri="{FF2B5EF4-FFF2-40B4-BE49-F238E27FC236}">
                <a16:creationId xmlns:a16="http://schemas.microsoft.com/office/drawing/2014/main" id="{4F65B73F-8E99-4217-E168-F002BB11C9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Police, capture d’écran, Graphique&#10;&#10;Description générée automatiquement">
                    <a:extLst>
                      <a:ext uri="{FF2B5EF4-FFF2-40B4-BE49-F238E27FC236}">
                        <a16:creationId xmlns:a16="http://schemas.microsoft.com/office/drawing/2014/main" id="{4F65B73F-8E99-4217-E168-F002BB11C966}"/>
                      </a:ext>
                    </a:extLst>
                  </pic:cNvPr>
                  <pic:cNvPicPr>
                    <a:picLocks noChangeAspect="1"/>
                  </pic:cNvPicPr>
                </pic:nvPicPr>
                <pic:blipFill>
                  <a:blip r:embed="rId1">
                    <a:extLst>
                      <a:ext uri="{28A0092B-C50C-407E-A947-70E740481C1C}">
                        <a14:useLocalDpi xmlns:a14="http://schemas.microsoft.com/office/drawing/2010/main" val="0"/>
                      </a:ext>
                    </a:extLst>
                  </a:blip>
                  <a:srcRect r="76266" b="522"/>
                  <a:stretch/>
                </pic:blipFill>
                <pic:spPr>
                  <a:xfrm>
                    <a:off x="0" y="0"/>
                    <a:ext cx="1854200" cy="84201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5FE5EC" w14:textId="6113228E" w:rsidR="00A17FD2" w:rsidRDefault="00B835F6">
    <w:pPr>
      <w:pStyle w:val="Header"/>
    </w:pPr>
    <w:r>
      <w:rPr>
        <w:noProof/>
      </w:rPr>
      <mc:AlternateContent>
        <mc:Choice Requires="wps">
          <w:drawing>
            <wp:anchor distT="0" distB="0" distL="114300" distR="114300" simplePos="0" relativeHeight="251658242" behindDoc="0" locked="0" layoutInCell="1" allowOverlap="1" wp14:anchorId="0493DBE6" wp14:editId="56AFF3BA">
              <wp:simplePos x="0" y="0"/>
              <wp:positionH relativeFrom="column">
                <wp:posOffset>-898525</wp:posOffset>
              </wp:positionH>
              <wp:positionV relativeFrom="paragraph">
                <wp:posOffset>-165735</wp:posOffset>
              </wp:positionV>
              <wp:extent cx="7734300" cy="901700"/>
              <wp:effectExtent l="0" t="0" r="19050" b="12700"/>
              <wp:wrapNone/>
              <wp:docPr id="1022585843" name="Rectangle 1"/>
              <wp:cNvGraphicFramePr/>
              <a:graphic xmlns:a="http://schemas.openxmlformats.org/drawingml/2006/main">
                <a:graphicData uri="http://schemas.microsoft.com/office/word/2010/wordprocessingShape">
                  <wps:wsp>
                    <wps:cNvSpPr/>
                    <wps:spPr>
                      <a:xfrm>
                        <a:off x="0" y="0"/>
                        <a:ext cx="7734300" cy="901700"/>
                      </a:xfrm>
                      <a:prstGeom prst="rect">
                        <a:avLst/>
                      </a:prstGeom>
                      <a:solidFill>
                        <a:srgbClr val="0A3142"/>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ACBBFB" id="Rectangle 1" o:spid="_x0000_s1026" style="position:absolute;margin-left:-70.75pt;margin-top:-13.05pt;width:609pt;height:71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" fillcolor="#0a3142" strokecolor="#030e13 [484]" strokeweight="1pt"/>
          </w:pict>
        </mc:Fallback>
      </mc:AlternateContent>
    </w:r>
    <w:r w:rsidR="00A17FD2" w:rsidRPr="00DD506C">
      <w:rPr>
        <w:noProof/>
      </w:rPr>
      <w:drawing>
        <wp:anchor distT="0" distB="0" distL="114300" distR="114300" simplePos="0" relativeHeight="251658243" behindDoc="0" locked="0" layoutInCell="1" allowOverlap="1" wp14:anchorId="18317F23" wp14:editId="70D42E49">
          <wp:simplePos x="0" y="0"/>
          <wp:positionH relativeFrom="column">
            <wp:posOffset>-889000</wp:posOffset>
          </wp:positionH>
          <wp:positionV relativeFrom="paragraph">
            <wp:posOffset>-144780</wp:posOffset>
          </wp:positionV>
          <wp:extent cx="1854200" cy="842010"/>
          <wp:effectExtent l="0" t="0" r="0" b="0"/>
          <wp:wrapThrough wrapText="bothSides">
            <wp:wrapPolygon edited="0">
              <wp:start x="0" y="0"/>
              <wp:lineTo x="0" y="21014"/>
              <wp:lineTo x="21304" y="21014"/>
              <wp:lineTo x="21304" y="0"/>
              <wp:lineTo x="0" y="0"/>
            </wp:wrapPolygon>
          </wp:wrapThrough>
          <wp:docPr id="1138852620" name="Image 4" descr="Une image contenant texte, Police, capture d’écran, Graphique&#10;&#10;Description générée automatiquement">
            <a:extLst xmlns:a="http://schemas.openxmlformats.org/drawingml/2006/main">
              <a:ext uri="{FF2B5EF4-FFF2-40B4-BE49-F238E27FC236}">
                <a16:creationId xmlns:a16="http://schemas.microsoft.com/office/drawing/2014/main" id="{4F65B73F-8E99-4217-E168-F002BB11C96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4" descr="Une image contenant texte, Police, capture d’écran, Graphique&#10;&#10;Description générée automatiquement">
                    <a:extLst>
                      <a:ext uri="{FF2B5EF4-FFF2-40B4-BE49-F238E27FC236}">
                        <a16:creationId xmlns:a16="http://schemas.microsoft.com/office/drawing/2014/main" id="{4F65B73F-8E99-4217-E168-F002BB11C966}"/>
                      </a:ext>
                    </a:extLst>
                  </pic:cNvPr>
                  <pic:cNvPicPr>
                    <a:picLocks noChangeAspect="1"/>
                  </pic:cNvPicPr>
                </pic:nvPicPr>
                <pic:blipFill>
                  <a:blip r:embed="rId1">
                    <a:extLst>
                      <a:ext uri="{28A0092B-C50C-407E-A947-70E740481C1C}">
                        <a14:useLocalDpi xmlns:a14="http://schemas.microsoft.com/office/drawing/2010/main" val="0"/>
                      </a:ext>
                    </a:extLst>
                  </a:blip>
                  <a:srcRect r="76266" b="522"/>
                  <a:stretch/>
                </pic:blipFill>
                <pic:spPr>
                  <a:xfrm>
                    <a:off x="0" y="0"/>
                    <a:ext cx="1854200" cy="84201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473FD"/>
    <w:multiLevelType w:val="multilevel"/>
    <w:tmpl w:val="E27066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9E288D"/>
    <w:multiLevelType w:val="multilevel"/>
    <w:tmpl w:val="B6402E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4464FE"/>
    <w:multiLevelType w:val="hybridMultilevel"/>
    <w:tmpl w:val="0FDA7B20"/>
    <w:lvl w:ilvl="0" w:tplc="F47E09DE">
      <w:start w:val="1"/>
      <w:numFmt w:val="bullet"/>
      <w:lvlText w:val="-"/>
      <w:lvlJc w:val="left"/>
      <w:pPr>
        <w:ind w:left="720" w:hanging="360"/>
      </w:pPr>
      <w:rPr>
        <w:rFonts w:ascii="Aptos" w:hAnsi="Aptos" w:hint="default"/>
      </w:rPr>
    </w:lvl>
    <w:lvl w:ilvl="1" w:tplc="FF087B7A">
      <w:start w:val="1"/>
      <w:numFmt w:val="bullet"/>
      <w:lvlText w:val="o"/>
      <w:lvlJc w:val="left"/>
      <w:pPr>
        <w:ind w:left="1440" w:hanging="360"/>
      </w:pPr>
      <w:rPr>
        <w:rFonts w:ascii="Courier New" w:hAnsi="Courier New" w:hint="default"/>
      </w:rPr>
    </w:lvl>
    <w:lvl w:ilvl="2" w:tplc="5718A72C">
      <w:start w:val="1"/>
      <w:numFmt w:val="bullet"/>
      <w:lvlText w:val=""/>
      <w:lvlJc w:val="left"/>
      <w:pPr>
        <w:ind w:left="2160" w:hanging="360"/>
      </w:pPr>
      <w:rPr>
        <w:rFonts w:ascii="Wingdings" w:hAnsi="Wingdings" w:hint="default"/>
      </w:rPr>
    </w:lvl>
    <w:lvl w:ilvl="3" w:tplc="DACA111E">
      <w:start w:val="1"/>
      <w:numFmt w:val="bullet"/>
      <w:lvlText w:val=""/>
      <w:lvlJc w:val="left"/>
      <w:pPr>
        <w:ind w:left="2880" w:hanging="360"/>
      </w:pPr>
      <w:rPr>
        <w:rFonts w:ascii="Symbol" w:hAnsi="Symbol" w:hint="default"/>
      </w:rPr>
    </w:lvl>
    <w:lvl w:ilvl="4" w:tplc="FADC648A">
      <w:start w:val="1"/>
      <w:numFmt w:val="bullet"/>
      <w:lvlText w:val="o"/>
      <w:lvlJc w:val="left"/>
      <w:pPr>
        <w:ind w:left="3600" w:hanging="360"/>
      </w:pPr>
      <w:rPr>
        <w:rFonts w:ascii="Courier New" w:hAnsi="Courier New" w:hint="default"/>
      </w:rPr>
    </w:lvl>
    <w:lvl w:ilvl="5" w:tplc="96F01AB2">
      <w:start w:val="1"/>
      <w:numFmt w:val="bullet"/>
      <w:lvlText w:val=""/>
      <w:lvlJc w:val="left"/>
      <w:pPr>
        <w:ind w:left="4320" w:hanging="360"/>
      </w:pPr>
      <w:rPr>
        <w:rFonts w:ascii="Wingdings" w:hAnsi="Wingdings" w:hint="default"/>
      </w:rPr>
    </w:lvl>
    <w:lvl w:ilvl="6" w:tplc="A87E78F2">
      <w:start w:val="1"/>
      <w:numFmt w:val="bullet"/>
      <w:lvlText w:val=""/>
      <w:lvlJc w:val="left"/>
      <w:pPr>
        <w:ind w:left="5040" w:hanging="360"/>
      </w:pPr>
      <w:rPr>
        <w:rFonts w:ascii="Symbol" w:hAnsi="Symbol" w:hint="default"/>
      </w:rPr>
    </w:lvl>
    <w:lvl w:ilvl="7" w:tplc="7AE89D5C">
      <w:start w:val="1"/>
      <w:numFmt w:val="bullet"/>
      <w:lvlText w:val="o"/>
      <w:lvlJc w:val="left"/>
      <w:pPr>
        <w:ind w:left="5760" w:hanging="360"/>
      </w:pPr>
      <w:rPr>
        <w:rFonts w:ascii="Courier New" w:hAnsi="Courier New" w:hint="default"/>
      </w:rPr>
    </w:lvl>
    <w:lvl w:ilvl="8" w:tplc="8196B98C">
      <w:start w:val="1"/>
      <w:numFmt w:val="bullet"/>
      <w:lvlText w:val=""/>
      <w:lvlJc w:val="left"/>
      <w:pPr>
        <w:ind w:left="6480" w:hanging="360"/>
      </w:pPr>
      <w:rPr>
        <w:rFonts w:ascii="Wingdings" w:hAnsi="Wingdings" w:hint="default"/>
      </w:rPr>
    </w:lvl>
  </w:abstractNum>
  <w:abstractNum w:abstractNumId="3" w15:restartNumberingAfterBreak="0">
    <w:nsid w:val="19A4FD0A"/>
    <w:multiLevelType w:val="hybridMultilevel"/>
    <w:tmpl w:val="2B466D1E"/>
    <w:lvl w:ilvl="0" w:tplc="9D36B80E">
      <w:start w:val="1"/>
      <w:numFmt w:val="bullet"/>
      <w:lvlText w:val=""/>
      <w:lvlJc w:val="left"/>
      <w:pPr>
        <w:ind w:left="720" w:hanging="360"/>
      </w:pPr>
      <w:rPr>
        <w:rFonts w:ascii="Symbol" w:hAnsi="Symbol" w:hint="default"/>
      </w:rPr>
    </w:lvl>
    <w:lvl w:ilvl="1" w:tplc="81D67CE8">
      <w:start w:val="1"/>
      <w:numFmt w:val="bullet"/>
      <w:lvlText w:val="o"/>
      <w:lvlJc w:val="left"/>
      <w:pPr>
        <w:ind w:left="1440" w:hanging="360"/>
      </w:pPr>
      <w:rPr>
        <w:rFonts w:ascii="Courier New" w:hAnsi="Courier New" w:hint="default"/>
      </w:rPr>
    </w:lvl>
    <w:lvl w:ilvl="2" w:tplc="68D29B26">
      <w:start w:val="1"/>
      <w:numFmt w:val="bullet"/>
      <w:lvlText w:val=""/>
      <w:lvlJc w:val="left"/>
      <w:pPr>
        <w:ind w:left="2160" w:hanging="360"/>
      </w:pPr>
      <w:rPr>
        <w:rFonts w:ascii="Wingdings" w:hAnsi="Wingdings" w:hint="default"/>
      </w:rPr>
    </w:lvl>
    <w:lvl w:ilvl="3" w:tplc="A0008B16">
      <w:start w:val="1"/>
      <w:numFmt w:val="bullet"/>
      <w:lvlText w:val=""/>
      <w:lvlJc w:val="left"/>
      <w:pPr>
        <w:ind w:left="2880" w:hanging="360"/>
      </w:pPr>
      <w:rPr>
        <w:rFonts w:ascii="Symbol" w:hAnsi="Symbol" w:hint="default"/>
      </w:rPr>
    </w:lvl>
    <w:lvl w:ilvl="4" w:tplc="5DAE51F8">
      <w:start w:val="1"/>
      <w:numFmt w:val="bullet"/>
      <w:lvlText w:val="o"/>
      <w:lvlJc w:val="left"/>
      <w:pPr>
        <w:ind w:left="3600" w:hanging="360"/>
      </w:pPr>
      <w:rPr>
        <w:rFonts w:ascii="Courier New" w:hAnsi="Courier New" w:hint="default"/>
      </w:rPr>
    </w:lvl>
    <w:lvl w:ilvl="5" w:tplc="1CA068FA">
      <w:start w:val="1"/>
      <w:numFmt w:val="bullet"/>
      <w:lvlText w:val=""/>
      <w:lvlJc w:val="left"/>
      <w:pPr>
        <w:ind w:left="4320" w:hanging="360"/>
      </w:pPr>
      <w:rPr>
        <w:rFonts w:ascii="Wingdings" w:hAnsi="Wingdings" w:hint="default"/>
      </w:rPr>
    </w:lvl>
    <w:lvl w:ilvl="6" w:tplc="9BC8EA40">
      <w:start w:val="1"/>
      <w:numFmt w:val="bullet"/>
      <w:lvlText w:val=""/>
      <w:lvlJc w:val="left"/>
      <w:pPr>
        <w:ind w:left="5040" w:hanging="360"/>
      </w:pPr>
      <w:rPr>
        <w:rFonts w:ascii="Symbol" w:hAnsi="Symbol" w:hint="default"/>
      </w:rPr>
    </w:lvl>
    <w:lvl w:ilvl="7" w:tplc="2B247F4C">
      <w:start w:val="1"/>
      <w:numFmt w:val="bullet"/>
      <w:lvlText w:val="o"/>
      <w:lvlJc w:val="left"/>
      <w:pPr>
        <w:ind w:left="5760" w:hanging="360"/>
      </w:pPr>
      <w:rPr>
        <w:rFonts w:ascii="Courier New" w:hAnsi="Courier New" w:hint="default"/>
      </w:rPr>
    </w:lvl>
    <w:lvl w:ilvl="8" w:tplc="19D8DA72">
      <w:start w:val="1"/>
      <w:numFmt w:val="bullet"/>
      <w:lvlText w:val=""/>
      <w:lvlJc w:val="left"/>
      <w:pPr>
        <w:ind w:left="6480" w:hanging="360"/>
      </w:pPr>
      <w:rPr>
        <w:rFonts w:ascii="Wingdings" w:hAnsi="Wingdings" w:hint="default"/>
      </w:rPr>
    </w:lvl>
  </w:abstractNum>
  <w:abstractNum w:abstractNumId="4" w15:restartNumberingAfterBreak="0">
    <w:nsid w:val="277D68F3"/>
    <w:multiLevelType w:val="hybridMultilevel"/>
    <w:tmpl w:val="58FC1526"/>
    <w:lvl w:ilvl="0" w:tplc="914A53DA">
      <w:start w:val="1"/>
      <w:numFmt w:val="bullet"/>
      <w:lvlText w:val=""/>
      <w:lvlJc w:val="left"/>
      <w:pPr>
        <w:ind w:left="720" w:hanging="360"/>
      </w:pPr>
      <w:rPr>
        <w:rFonts w:ascii="Symbol" w:hAnsi="Symbol" w:hint="default"/>
      </w:rPr>
    </w:lvl>
    <w:lvl w:ilvl="1" w:tplc="3AFC47EE">
      <w:start w:val="1"/>
      <w:numFmt w:val="bullet"/>
      <w:lvlText w:val="o"/>
      <w:lvlJc w:val="left"/>
      <w:pPr>
        <w:ind w:left="1440" w:hanging="360"/>
      </w:pPr>
      <w:rPr>
        <w:rFonts w:ascii="Courier New" w:hAnsi="Courier New" w:hint="default"/>
      </w:rPr>
    </w:lvl>
    <w:lvl w:ilvl="2" w:tplc="EE9EBF1A">
      <w:start w:val="1"/>
      <w:numFmt w:val="bullet"/>
      <w:lvlText w:val=""/>
      <w:lvlJc w:val="left"/>
      <w:pPr>
        <w:ind w:left="2160" w:hanging="360"/>
      </w:pPr>
      <w:rPr>
        <w:rFonts w:ascii="Wingdings" w:hAnsi="Wingdings" w:hint="default"/>
      </w:rPr>
    </w:lvl>
    <w:lvl w:ilvl="3" w:tplc="039A9E7C">
      <w:start w:val="1"/>
      <w:numFmt w:val="bullet"/>
      <w:lvlText w:val=""/>
      <w:lvlJc w:val="left"/>
      <w:pPr>
        <w:ind w:left="2880" w:hanging="360"/>
      </w:pPr>
      <w:rPr>
        <w:rFonts w:ascii="Symbol" w:hAnsi="Symbol" w:hint="default"/>
      </w:rPr>
    </w:lvl>
    <w:lvl w:ilvl="4" w:tplc="820A5E46">
      <w:start w:val="1"/>
      <w:numFmt w:val="bullet"/>
      <w:lvlText w:val="o"/>
      <w:lvlJc w:val="left"/>
      <w:pPr>
        <w:ind w:left="3600" w:hanging="360"/>
      </w:pPr>
      <w:rPr>
        <w:rFonts w:ascii="Courier New" w:hAnsi="Courier New" w:hint="default"/>
      </w:rPr>
    </w:lvl>
    <w:lvl w:ilvl="5" w:tplc="3A3C725E">
      <w:start w:val="1"/>
      <w:numFmt w:val="bullet"/>
      <w:lvlText w:val=""/>
      <w:lvlJc w:val="left"/>
      <w:pPr>
        <w:ind w:left="4320" w:hanging="360"/>
      </w:pPr>
      <w:rPr>
        <w:rFonts w:ascii="Wingdings" w:hAnsi="Wingdings" w:hint="default"/>
      </w:rPr>
    </w:lvl>
    <w:lvl w:ilvl="6" w:tplc="0BFAC464">
      <w:start w:val="1"/>
      <w:numFmt w:val="bullet"/>
      <w:lvlText w:val=""/>
      <w:lvlJc w:val="left"/>
      <w:pPr>
        <w:ind w:left="5040" w:hanging="360"/>
      </w:pPr>
      <w:rPr>
        <w:rFonts w:ascii="Symbol" w:hAnsi="Symbol" w:hint="default"/>
      </w:rPr>
    </w:lvl>
    <w:lvl w:ilvl="7" w:tplc="CD48D7C0">
      <w:start w:val="1"/>
      <w:numFmt w:val="bullet"/>
      <w:lvlText w:val="o"/>
      <w:lvlJc w:val="left"/>
      <w:pPr>
        <w:ind w:left="5760" w:hanging="360"/>
      </w:pPr>
      <w:rPr>
        <w:rFonts w:ascii="Courier New" w:hAnsi="Courier New" w:hint="default"/>
      </w:rPr>
    </w:lvl>
    <w:lvl w:ilvl="8" w:tplc="6DD4F376">
      <w:start w:val="1"/>
      <w:numFmt w:val="bullet"/>
      <w:lvlText w:val=""/>
      <w:lvlJc w:val="left"/>
      <w:pPr>
        <w:ind w:left="6480" w:hanging="360"/>
      </w:pPr>
      <w:rPr>
        <w:rFonts w:ascii="Wingdings" w:hAnsi="Wingdings" w:hint="default"/>
      </w:rPr>
    </w:lvl>
  </w:abstractNum>
  <w:abstractNum w:abstractNumId="5" w15:restartNumberingAfterBreak="0">
    <w:nsid w:val="29C0469D"/>
    <w:multiLevelType w:val="hybridMultilevel"/>
    <w:tmpl w:val="74A8E0B6"/>
    <w:lvl w:ilvl="0" w:tplc="579EAA94">
      <w:start w:val="1"/>
      <w:numFmt w:val="bullet"/>
      <w:lvlText w:val=""/>
      <w:lvlJc w:val="left"/>
      <w:pPr>
        <w:ind w:left="720" w:hanging="360"/>
      </w:pPr>
      <w:rPr>
        <w:rFonts w:ascii="Symbol" w:hAnsi="Symbol" w:hint="default"/>
      </w:rPr>
    </w:lvl>
    <w:lvl w:ilvl="1" w:tplc="7E26FF52">
      <w:start w:val="1"/>
      <w:numFmt w:val="bullet"/>
      <w:lvlText w:val="o"/>
      <w:lvlJc w:val="left"/>
      <w:pPr>
        <w:ind w:left="1440" w:hanging="360"/>
      </w:pPr>
      <w:rPr>
        <w:rFonts w:ascii="Courier New" w:hAnsi="Courier New" w:hint="default"/>
      </w:rPr>
    </w:lvl>
    <w:lvl w:ilvl="2" w:tplc="7BD2BE70">
      <w:start w:val="1"/>
      <w:numFmt w:val="bullet"/>
      <w:lvlText w:val=""/>
      <w:lvlJc w:val="left"/>
      <w:pPr>
        <w:ind w:left="2160" w:hanging="360"/>
      </w:pPr>
      <w:rPr>
        <w:rFonts w:ascii="Wingdings" w:hAnsi="Wingdings" w:hint="default"/>
      </w:rPr>
    </w:lvl>
    <w:lvl w:ilvl="3" w:tplc="68841708">
      <w:start w:val="1"/>
      <w:numFmt w:val="bullet"/>
      <w:lvlText w:val=""/>
      <w:lvlJc w:val="left"/>
      <w:pPr>
        <w:ind w:left="2880" w:hanging="360"/>
      </w:pPr>
      <w:rPr>
        <w:rFonts w:ascii="Symbol" w:hAnsi="Symbol" w:hint="default"/>
      </w:rPr>
    </w:lvl>
    <w:lvl w:ilvl="4" w:tplc="175204E0">
      <w:start w:val="1"/>
      <w:numFmt w:val="bullet"/>
      <w:lvlText w:val="o"/>
      <w:lvlJc w:val="left"/>
      <w:pPr>
        <w:ind w:left="3600" w:hanging="360"/>
      </w:pPr>
      <w:rPr>
        <w:rFonts w:ascii="Courier New" w:hAnsi="Courier New" w:hint="default"/>
      </w:rPr>
    </w:lvl>
    <w:lvl w:ilvl="5" w:tplc="3DBA69E4">
      <w:start w:val="1"/>
      <w:numFmt w:val="bullet"/>
      <w:lvlText w:val=""/>
      <w:lvlJc w:val="left"/>
      <w:pPr>
        <w:ind w:left="4320" w:hanging="360"/>
      </w:pPr>
      <w:rPr>
        <w:rFonts w:ascii="Wingdings" w:hAnsi="Wingdings" w:hint="default"/>
      </w:rPr>
    </w:lvl>
    <w:lvl w:ilvl="6" w:tplc="BA028DA8">
      <w:start w:val="1"/>
      <w:numFmt w:val="bullet"/>
      <w:lvlText w:val=""/>
      <w:lvlJc w:val="left"/>
      <w:pPr>
        <w:ind w:left="5040" w:hanging="360"/>
      </w:pPr>
      <w:rPr>
        <w:rFonts w:ascii="Symbol" w:hAnsi="Symbol" w:hint="default"/>
      </w:rPr>
    </w:lvl>
    <w:lvl w:ilvl="7" w:tplc="E1F0312C">
      <w:start w:val="1"/>
      <w:numFmt w:val="bullet"/>
      <w:lvlText w:val="o"/>
      <w:lvlJc w:val="left"/>
      <w:pPr>
        <w:ind w:left="5760" w:hanging="360"/>
      </w:pPr>
      <w:rPr>
        <w:rFonts w:ascii="Courier New" w:hAnsi="Courier New" w:hint="default"/>
      </w:rPr>
    </w:lvl>
    <w:lvl w:ilvl="8" w:tplc="C172E894">
      <w:start w:val="1"/>
      <w:numFmt w:val="bullet"/>
      <w:lvlText w:val=""/>
      <w:lvlJc w:val="left"/>
      <w:pPr>
        <w:ind w:left="6480" w:hanging="360"/>
      </w:pPr>
      <w:rPr>
        <w:rFonts w:ascii="Wingdings" w:hAnsi="Wingdings" w:hint="default"/>
      </w:rPr>
    </w:lvl>
  </w:abstractNum>
  <w:abstractNum w:abstractNumId="6" w15:restartNumberingAfterBreak="0">
    <w:nsid w:val="2A440ADE"/>
    <w:multiLevelType w:val="hybridMultilevel"/>
    <w:tmpl w:val="1212AF2A"/>
    <w:lvl w:ilvl="0" w:tplc="6D98C578">
      <w:start w:val="1"/>
      <w:numFmt w:val="bullet"/>
      <w:lvlText w:val=""/>
      <w:lvlJc w:val="left"/>
      <w:pPr>
        <w:ind w:left="720" w:hanging="360"/>
      </w:pPr>
      <w:rPr>
        <w:rFonts w:ascii="Symbol" w:hAnsi="Symbol" w:hint="default"/>
      </w:rPr>
    </w:lvl>
    <w:lvl w:ilvl="1" w:tplc="2FB6AE30">
      <w:start w:val="1"/>
      <w:numFmt w:val="bullet"/>
      <w:lvlText w:val="o"/>
      <w:lvlJc w:val="left"/>
      <w:pPr>
        <w:ind w:left="1440" w:hanging="360"/>
      </w:pPr>
      <w:rPr>
        <w:rFonts w:ascii="Courier New" w:hAnsi="Courier New" w:hint="default"/>
      </w:rPr>
    </w:lvl>
    <w:lvl w:ilvl="2" w:tplc="F40868D0">
      <w:start w:val="1"/>
      <w:numFmt w:val="bullet"/>
      <w:lvlText w:val=""/>
      <w:lvlJc w:val="left"/>
      <w:pPr>
        <w:ind w:left="2160" w:hanging="360"/>
      </w:pPr>
      <w:rPr>
        <w:rFonts w:ascii="Wingdings" w:hAnsi="Wingdings" w:hint="default"/>
      </w:rPr>
    </w:lvl>
    <w:lvl w:ilvl="3" w:tplc="5420B4B2">
      <w:start w:val="1"/>
      <w:numFmt w:val="bullet"/>
      <w:lvlText w:val=""/>
      <w:lvlJc w:val="left"/>
      <w:pPr>
        <w:ind w:left="2880" w:hanging="360"/>
      </w:pPr>
      <w:rPr>
        <w:rFonts w:ascii="Symbol" w:hAnsi="Symbol" w:hint="default"/>
      </w:rPr>
    </w:lvl>
    <w:lvl w:ilvl="4" w:tplc="81F64E3E">
      <w:start w:val="1"/>
      <w:numFmt w:val="bullet"/>
      <w:lvlText w:val="o"/>
      <w:lvlJc w:val="left"/>
      <w:pPr>
        <w:ind w:left="3600" w:hanging="360"/>
      </w:pPr>
      <w:rPr>
        <w:rFonts w:ascii="Courier New" w:hAnsi="Courier New" w:hint="default"/>
      </w:rPr>
    </w:lvl>
    <w:lvl w:ilvl="5" w:tplc="F44C99A8">
      <w:start w:val="1"/>
      <w:numFmt w:val="bullet"/>
      <w:lvlText w:val=""/>
      <w:lvlJc w:val="left"/>
      <w:pPr>
        <w:ind w:left="4320" w:hanging="360"/>
      </w:pPr>
      <w:rPr>
        <w:rFonts w:ascii="Wingdings" w:hAnsi="Wingdings" w:hint="default"/>
      </w:rPr>
    </w:lvl>
    <w:lvl w:ilvl="6" w:tplc="2EEEAB08">
      <w:start w:val="1"/>
      <w:numFmt w:val="bullet"/>
      <w:lvlText w:val=""/>
      <w:lvlJc w:val="left"/>
      <w:pPr>
        <w:ind w:left="5040" w:hanging="360"/>
      </w:pPr>
      <w:rPr>
        <w:rFonts w:ascii="Symbol" w:hAnsi="Symbol" w:hint="default"/>
      </w:rPr>
    </w:lvl>
    <w:lvl w:ilvl="7" w:tplc="D6588D00">
      <w:start w:val="1"/>
      <w:numFmt w:val="bullet"/>
      <w:lvlText w:val="o"/>
      <w:lvlJc w:val="left"/>
      <w:pPr>
        <w:ind w:left="5760" w:hanging="360"/>
      </w:pPr>
      <w:rPr>
        <w:rFonts w:ascii="Courier New" w:hAnsi="Courier New" w:hint="default"/>
      </w:rPr>
    </w:lvl>
    <w:lvl w:ilvl="8" w:tplc="DE202618">
      <w:start w:val="1"/>
      <w:numFmt w:val="bullet"/>
      <w:lvlText w:val=""/>
      <w:lvlJc w:val="left"/>
      <w:pPr>
        <w:ind w:left="6480" w:hanging="360"/>
      </w:pPr>
      <w:rPr>
        <w:rFonts w:ascii="Wingdings" w:hAnsi="Wingdings" w:hint="default"/>
      </w:rPr>
    </w:lvl>
  </w:abstractNum>
  <w:abstractNum w:abstractNumId="7" w15:restartNumberingAfterBreak="0">
    <w:nsid w:val="2B4A20BD"/>
    <w:multiLevelType w:val="hybridMultilevel"/>
    <w:tmpl w:val="63484A96"/>
    <w:lvl w:ilvl="0" w:tplc="E330580A">
      <w:start w:val="1"/>
      <w:numFmt w:val="bullet"/>
      <w:lvlText w:val=""/>
      <w:lvlJc w:val="left"/>
      <w:pPr>
        <w:ind w:left="720" w:hanging="360"/>
      </w:pPr>
      <w:rPr>
        <w:rFonts w:ascii="Symbol" w:hAnsi="Symbol" w:hint="default"/>
      </w:rPr>
    </w:lvl>
    <w:lvl w:ilvl="1" w:tplc="CB6A38C0">
      <w:start w:val="1"/>
      <w:numFmt w:val="bullet"/>
      <w:lvlText w:val="o"/>
      <w:lvlJc w:val="left"/>
      <w:pPr>
        <w:ind w:left="1440" w:hanging="360"/>
      </w:pPr>
      <w:rPr>
        <w:rFonts w:ascii="Courier New" w:hAnsi="Courier New" w:hint="default"/>
      </w:rPr>
    </w:lvl>
    <w:lvl w:ilvl="2" w:tplc="96B2BD76">
      <w:start w:val="1"/>
      <w:numFmt w:val="bullet"/>
      <w:lvlText w:val=""/>
      <w:lvlJc w:val="left"/>
      <w:pPr>
        <w:ind w:left="2160" w:hanging="360"/>
      </w:pPr>
      <w:rPr>
        <w:rFonts w:ascii="Wingdings" w:hAnsi="Wingdings" w:hint="default"/>
      </w:rPr>
    </w:lvl>
    <w:lvl w:ilvl="3" w:tplc="E714972E">
      <w:start w:val="1"/>
      <w:numFmt w:val="bullet"/>
      <w:lvlText w:val=""/>
      <w:lvlJc w:val="left"/>
      <w:pPr>
        <w:ind w:left="2880" w:hanging="360"/>
      </w:pPr>
      <w:rPr>
        <w:rFonts w:ascii="Symbol" w:hAnsi="Symbol" w:hint="default"/>
      </w:rPr>
    </w:lvl>
    <w:lvl w:ilvl="4" w:tplc="54BE8C94">
      <w:start w:val="1"/>
      <w:numFmt w:val="bullet"/>
      <w:lvlText w:val="o"/>
      <w:lvlJc w:val="left"/>
      <w:pPr>
        <w:ind w:left="3600" w:hanging="360"/>
      </w:pPr>
      <w:rPr>
        <w:rFonts w:ascii="Courier New" w:hAnsi="Courier New" w:hint="default"/>
      </w:rPr>
    </w:lvl>
    <w:lvl w:ilvl="5" w:tplc="B5589634">
      <w:start w:val="1"/>
      <w:numFmt w:val="bullet"/>
      <w:lvlText w:val=""/>
      <w:lvlJc w:val="left"/>
      <w:pPr>
        <w:ind w:left="4320" w:hanging="360"/>
      </w:pPr>
      <w:rPr>
        <w:rFonts w:ascii="Wingdings" w:hAnsi="Wingdings" w:hint="default"/>
      </w:rPr>
    </w:lvl>
    <w:lvl w:ilvl="6" w:tplc="F7867850">
      <w:start w:val="1"/>
      <w:numFmt w:val="bullet"/>
      <w:lvlText w:val=""/>
      <w:lvlJc w:val="left"/>
      <w:pPr>
        <w:ind w:left="5040" w:hanging="360"/>
      </w:pPr>
      <w:rPr>
        <w:rFonts w:ascii="Symbol" w:hAnsi="Symbol" w:hint="default"/>
      </w:rPr>
    </w:lvl>
    <w:lvl w:ilvl="7" w:tplc="3514B102">
      <w:start w:val="1"/>
      <w:numFmt w:val="bullet"/>
      <w:lvlText w:val="o"/>
      <w:lvlJc w:val="left"/>
      <w:pPr>
        <w:ind w:left="5760" w:hanging="360"/>
      </w:pPr>
      <w:rPr>
        <w:rFonts w:ascii="Courier New" w:hAnsi="Courier New" w:hint="default"/>
      </w:rPr>
    </w:lvl>
    <w:lvl w:ilvl="8" w:tplc="40FEC936">
      <w:start w:val="1"/>
      <w:numFmt w:val="bullet"/>
      <w:lvlText w:val=""/>
      <w:lvlJc w:val="left"/>
      <w:pPr>
        <w:ind w:left="6480" w:hanging="360"/>
      </w:pPr>
      <w:rPr>
        <w:rFonts w:ascii="Wingdings" w:hAnsi="Wingdings" w:hint="default"/>
      </w:rPr>
    </w:lvl>
  </w:abstractNum>
  <w:abstractNum w:abstractNumId="8" w15:restartNumberingAfterBreak="0">
    <w:nsid w:val="2B62110D"/>
    <w:multiLevelType w:val="hybridMultilevel"/>
    <w:tmpl w:val="A04AC49A"/>
    <w:lvl w:ilvl="0" w:tplc="EA962FEC">
      <w:start w:val="1"/>
      <w:numFmt w:val="bullet"/>
      <w:lvlText w:val="-"/>
      <w:lvlJc w:val="left"/>
      <w:pPr>
        <w:ind w:left="1080" w:hanging="360"/>
      </w:pPr>
      <w:rPr>
        <w:rFonts w:ascii="Aptos" w:hAnsi="Aptos" w:hint="default"/>
      </w:rPr>
    </w:lvl>
    <w:lvl w:ilvl="1" w:tplc="D9E4997C">
      <w:start w:val="1"/>
      <w:numFmt w:val="bullet"/>
      <w:lvlText w:val="o"/>
      <w:lvlJc w:val="left"/>
      <w:pPr>
        <w:ind w:left="1800" w:hanging="360"/>
      </w:pPr>
      <w:rPr>
        <w:rFonts w:ascii="Courier New" w:hAnsi="Courier New" w:hint="default"/>
      </w:rPr>
    </w:lvl>
    <w:lvl w:ilvl="2" w:tplc="993649F6">
      <w:start w:val="1"/>
      <w:numFmt w:val="bullet"/>
      <w:lvlText w:val=""/>
      <w:lvlJc w:val="left"/>
      <w:pPr>
        <w:ind w:left="2520" w:hanging="360"/>
      </w:pPr>
      <w:rPr>
        <w:rFonts w:ascii="Wingdings" w:hAnsi="Wingdings" w:hint="default"/>
      </w:rPr>
    </w:lvl>
    <w:lvl w:ilvl="3" w:tplc="EE6C6398">
      <w:start w:val="1"/>
      <w:numFmt w:val="bullet"/>
      <w:lvlText w:val=""/>
      <w:lvlJc w:val="left"/>
      <w:pPr>
        <w:ind w:left="3240" w:hanging="360"/>
      </w:pPr>
      <w:rPr>
        <w:rFonts w:ascii="Symbol" w:hAnsi="Symbol" w:hint="default"/>
      </w:rPr>
    </w:lvl>
    <w:lvl w:ilvl="4" w:tplc="12CA3C92">
      <w:start w:val="1"/>
      <w:numFmt w:val="bullet"/>
      <w:lvlText w:val="o"/>
      <w:lvlJc w:val="left"/>
      <w:pPr>
        <w:ind w:left="3960" w:hanging="360"/>
      </w:pPr>
      <w:rPr>
        <w:rFonts w:ascii="Courier New" w:hAnsi="Courier New" w:hint="default"/>
      </w:rPr>
    </w:lvl>
    <w:lvl w:ilvl="5" w:tplc="2F3C6FCA">
      <w:start w:val="1"/>
      <w:numFmt w:val="bullet"/>
      <w:lvlText w:val=""/>
      <w:lvlJc w:val="left"/>
      <w:pPr>
        <w:ind w:left="4680" w:hanging="360"/>
      </w:pPr>
      <w:rPr>
        <w:rFonts w:ascii="Wingdings" w:hAnsi="Wingdings" w:hint="default"/>
      </w:rPr>
    </w:lvl>
    <w:lvl w:ilvl="6" w:tplc="2E446780">
      <w:start w:val="1"/>
      <w:numFmt w:val="bullet"/>
      <w:lvlText w:val=""/>
      <w:lvlJc w:val="left"/>
      <w:pPr>
        <w:ind w:left="5400" w:hanging="360"/>
      </w:pPr>
      <w:rPr>
        <w:rFonts w:ascii="Symbol" w:hAnsi="Symbol" w:hint="default"/>
      </w:rPr>
    </w:lvl>
    <w:lvl w:ilvl="7" w:tplc="079AE736">
      <w:start w:val="1"/>
      <w:numFmt w:val="bullet"/>
      <w:lvlText w:val="o"/>
      <w:lvlJc w:val="left"/>
      <w:pPr>
        <w:ind w:left="6120" w:hanging="360"/>
      </w:pPr>
      <w:rPr>
        <w:rFonts w:ascii="Courier New" w:hAnsi="Courier New" w:hint="default"/>
      </w:rPr>
    </w:lvl>
    <w:lvl w:ilvl="8" w:tplc="AD4E067A">
      <w:start w:val="1"/>
      <w:numFmt w:val="bullet"/>
      <w:lvlText w:val=""/>
      <w:lvlJc w:val="left"/>
      <w:pPr>
        <w:ind w:left="6840" w:hanging="360"/>
      </w:pPr>
      <w:rPr>
        <w:rFonts w:ascii="Wingdings" w:hAnsi="Wingdings" w:hint="default"/>
      </w:rPr>
    </w:lvl>
  </w:abstractNum>
  <w:abstractNum w:abstractNumId="9" w15:restartNumberingAfterBreak="0">
    <w:nsid w:val="2E9F3B98"/>
    <w:multiLevelType w:val="multilevel"/>
    <w:tmpl w:val="0750C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368E87"/>
    <w:multiLevelType w:val="hybridMultilevel"/>
    <w:tmpl w:val="7F4281A8"/>
    <w:lvl w:ilvl="0" w:tplc="674AE3B6">
      <w:start w:val="1"/>
      <w:numFmt w:val="bullet"/>
      <w:lvlText w:val=""/>
      <w:lvlJc w:val="left"/>
      <w:pPr>
        <w:ind w:left="720" w:hanging="360"/>
      </w:pPr>
      <w:rPr>
        <w:rFonts w:ascii="Symbol" w:hAnsi="Symbol" w:hint="default"/>
      </w:rPr>
    </w:lvl>
    <w:lvl w:ilvl="1" w:tplc="74EA9EDA">
      <w:start w:val="1"/>
      <w:numFmt w:val="bullet"/>
      <w:lvlText w:val="o"/>
      <w:lvlJc w:val="left"/>
      <w:pPr>
        <w:ind w:left="1440" w:hanging="360"/>
      </w:pPr>
      <w:rPr>
        <w:rFonts w:ascii="Courier New" w:hAnsi="Courier New" w:hint="default"/>
      </w:rPr>
    </w:lvl>
    <w:lvl w:ilvl="2" w:tplc="7D105C16">
      <w:start w:val="1"/>
      <w:numFmt w:val="bullet"/>
      <w:lvlText w:val=""/>
      <w:lvlJc w:val="left"/>
      <w:pPr>
        <w:ind w:left="2160" w:hanging="360"/>
      </w:pPr>
      <w:rPr>
        <w:rFonts w:ascii="Wingdings" w:hAnsi="Wingdings" w:hint="default"/>
      </w:rPr>
    </w:lvl>
    <w:lvl w:ilvl="3" w:tplc="390C05CA">
      <w:start w:val="1"/>
      <w:numFmt w:val="bullet"/>
      <w:lvlText w:val=""/>
      <w:lvlJc w:val="left"/>
      <w:pPr>
        <w:ind w:left="2880" w:hanging="360"/>
      </w:pPr>
      <w:rPr>
        <w:rFonts w:ascii="Symbol" w:hAnsi="Symbol" w:hint="default"/>
      </w:rPr>
    </w:lvl>
    <w:lvl w:ilvl="4" w:tplc="4E884C76">
      <w:start w:val="1"/>
      <w:numFmt w:val="bullet"/>
      <w:lvlText w:val="o"/>
      <w:lvlJc w:val="left"/>
      <w:pPr>
        <w:ind w:left="3600" w:hanging="360"/>
      </w:pPr>
      <w:rPr>
        <w:rFonts w:ascii="Courier New" w:hAnsi="Courier New" w:hint="default"/>
      </w:rPr>
    </w:lvl>
    <w:lvl w:ilvl="5" w:tplc="9EF6EEE8">
      <w:start w:val="1"/>
      <w:numFmt w:val="bullet"/>
      <w:lvlText w:val=""/>
      <w:lvlJc w:val="left"/>
      <w:pPr>
        <w:ind w:left="4320" w:hanging="360"/>
      </w:pPr>
      <w:rPr>
        <w:rFonts w:ascii="Wingdings" w:hAnsi="Wingdings" w:hint="default"/>
      </w:rPr>
    </w:lvl>
    <w:lvl w:ilvl="6" w:tplc="D9DC5F58">
      <w:start w:val="1"/>
      <w:numFmt w:val="bullet"/>
      <w:lvlText w:val=""/>
      <w:lvlJc w:val="left"/>
      <w:pPr>
        <w:ind w:left="5040" w:hanging="360"/>
      </w:pPr>
      <w:rPr>
        <w:rFonts w:ascii="Symbol" w:hAnsi="Symbol" w:hint="default"/>
      </w:rPr>
    </w:lvl>
    <w:lvl w:ilvl="7" w:tplc="3F4463B0">
      <w:start w:val="1"/>
      <w:numFmt w:val="bullet"/>
      <w:lvlText w:val="o"/>
      <w:lvlJc w:val="left"/>
      <w:pPr>
        <w:ind w:left="5760" w:hanging="360"/>
      </w:pPr>
      <w:rPr>
        <w:rFonts w:ascii="Courier New" w:hAnsi="Courier New" w:hint="default"/>
      </w:rPr>
    </w:lvl>
    <w:lvl w:ilvl="8" w:tplc="F6748788">
      <w:start w:val="1"/>
      <w:numFmt w:val="bullet"/>
      <w:lvlText w:val=""/>
      <w:lvlJc w:val="left"/>
      <w:pPr>
        <w:ind w:left="6480" w:hanging="360"/>
      </w:pPr>
      <w:rPr>
        <w:rFonts w:ascii="Wingdings" w:hAnsi="Wingdings" w:hint="default"/>
      </w:rPr>
    </w:lvl>
  </w:abstractNum>
  <w:abstractNum w:abstractNumId="11" w15:restartNumberingAfterBreak="0">
    <w:nsid w:val="31095AE9"/>
    <w:multiLevelType w:val="multilevel"/>
    <w:tmpl w:val="379A691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3C908429"/>
    <w:multiLevelType w:val="hybridMultilevel"/>
    <w:tmpl w:val="CE60CFE0"/>
    <w:lvl w:ilvl="0" w:tplc="69E4CFB2">
      <w:start w:val="1"/>
      <w:numFmt w:val="bullet"/>
      <w:lvlText w:val=""/>
      <w:lvlJc w:val="left"/>
      <w:pPr>
        <w:ind w:left="720" w:hanging="360"/>
      </w:pPr>
      <w:rPr>
        <w:rFonts w:ascii="Symbol" w:hAnsi="Symbol" w:hint="default"/>
      </w:rPr>
    </w:lvl>
    <w:lvl w:ilvl="1" w:tplc="651A2158">
      <w:start w:val="1"/>
      <w:numFmt w:val="bullet"/>
      <w:lvlText w:val="o"/>
      <w:lvlJc w:val="left"/>
      <w:pPr>
        <w:ind w:left="1440" w:hanging="360"/>
      </w:pPr>
      <w:rPr>
        <w:rFonts w:ascii="Courier New" w:hAnsi="Courier New" w:hint="default"/>
      </w:rPr>
    </w:lvl>
    <w:lvl w:ilvl="2" w:tplc="8758A832">
      <w:start w:val="1"/>
      <w:numFmt w:val="bullet"/>
      <w:lvlText w:val=""/>
      <w:lvlJc w:val="left"/>
      <w:pPr>
        <w:ind w:left="2160" w:hanging="360"/>
      </w:pPr>
      <w:rPr>
        <w:rFonts w:ascii="Wingdings" w:hAnsi="Wingdings" w:hint="default"/>
      </w:rPr>
    </w:lvl>
    <w:lvl w:ilvl="3" w:tplc="35348698">
      <w:start w:val="1"/>
      <w:numFmt w:val="bullet"/>
      <w:lvlText w:val=""/>
      <w:lvlJc w:val="left"/>
      <w:pPr>
        <w:ind w:left="2880" w:hanging="360"/>
      </w:pPr>
      <w:rPr>
        <w:rFonts w:ascii="Symbol" w:hAnsi="Symbol" w:hint="default"/>
      </w:rPr>
    </w:lvl>
    <w:lvl w:ilvl="4" w:tplc="17A69E5C">
      <w:start w:val="1"/>
      <w:numFmt w:val="bullet"/>
      <w:lvlText w:val="o"/>
      <w:lvlJc w:val="left"/>
      <w:pPr>
        <w:ind w:left="3600" w:hanging="360"/>
      </w:pPr>
      <w:rPr>
        <w:rFonts w:ascii="Courier New" w:hAnsi="Courier New" w:hint="default"/>
      </w:rPr>
    </w:lvl>
    <w:lvl w:ilvl="5" w:tplc="D4CC0E00">
      <w:start w:val="1"/>
      <w:numFmt w:val="bullet"/>
      <w:lvlText w:val=""/>
      <w:lvlJc w:val="left"/>
      <w:pPr>
        <w:ind w:left="4320" w:hanging="360"/>
      </w:pPr>
      <w:rPr>
        <w:rFonts w:ascii="Wingdings" w:hAnsi="Wingdings" w:hint="default"/>
      </w:rPr>
    </w:lvl>
    <w:lvl w:ilvl="6" w:tplc="9B3CD75E">
      <w:start w:val="1"/>
      <w:numFmt w:val="bullet"/>
      <w:lvlText w:val=""/>
      <w:lvlJc w:val="left"/>
      <w:pPr>
        <w:ind w:left="5040" w:hanging="360"/>
      </w:pPr>
      <w:rPr>
        <w:rFonts w:ascii="Symbol" w:hAnsi="Symbol" w:hint="default"/>
      </w:rPr>
    </w:lvl>
    <w:lvl w:ilvl="7" w:tplc="BC1AAA1C">
      <w:start w:val="1"/>
      <w:numFmt w:val="bullet"/>
      <w:lvlText w:val="o"/>
      <w:lvlJc w:val="left"/>
      <w:pPr>
        <w:ind w:left="5760" w:hanging="360"/>
      </w:pPr>
      <w:rPr>
        <w:rFonts w:ascii="Courier New" w:hAnsi="Courier New" w:hint="default"/>
      </w:rPr>
    </w:lvl>
    <w:lvl w:ilvl="8" w:tplc="69FEB432">
      <w:start w:val="1"/>
      <w:numFmt w:val="bullet"/>
      <w:lvlText w:val=""/>
      <w:lvlJc w:val="left"/>
      <w:pPr>
        <w:ind w:left="6480" w:hanging="360"/>
      </w:pPr>
      <w:rPr>
        <w:rFonts w:ascii="Wingdings" w:hAnsi="Wingdings" w:hint="default"/>
      </w:rPr>
    </w:lvl>
  </w:abstractNum>
  <w:abstractNum w:abstractNumId="13" w15:restartNumberingAfterBreak="0">
    <w:nsid w:val="3F9A7BC7"/>
    <w:multiLevelType w:val="hybridMultilevel"/>
    <w:tmpl w:val="66AE864C"/>
    <w:lvl w:ilvl="0" w:tplc="9A704666">
      <w:start w:val="1"/>
      <w:numFmt w:val="bullet"/>
      <w:lvlText w:val=""/>
      <w:lvlJc w:val="left"/>
      <w:pPr>
        <w:ind w:left="720" w:hanging="360"/>
      </w:pPr>
      <w:rPr>
        <w:rFonts w:ascii="Symbol" w:hAnsi="Symbol" w:hint="default"/>
      </w:rPr>
    </w:lvl>
    <w:lvl w:ilvl="1" w:tplc="4CDC2A2A">
      <w:start w:val="1"/>
      <w:numFmt w:val="bullet"/>
      <w:lvlText w:val="o"/>
      <w:lvlJc w:val="left"/>
      <w:pPr>
        <w:ind w:left="1440" w:hanging="360"/>
      </w:pPr>
      <w:rPr>
        <w:rFonts w:ascii="Courier New" w:hAnsi="Courier New" w:hint="default"/>
      </w:rPr>
    </w:lvl>
    <w:lvl w:ilvl="2" w:tplc="070E2642">
      <w:start w:val="1"/>
      <w:numFmt w:val="bullet"/>
      <w:lvlText w:val=""/>
      <w:lvlJc w:val="left"/>
      <w:pPr>
        <w:ind w:left="2160" w:hanging="360"/>
      </w:pPr>
      <w:rPr>
        <w:rFonts w:ascii="Wingdings" w:hAnsi="Wingdings" w:hint="default"/>
      </w:rPr>
    </w:lvl>
    <w:lvl w:ilvl="3" w:tplc="23B2E6E2">
      <w:start w:val="1"/>
      <w:numFmt w:val="bullet"/>
      <w:lvlText w:val=""/>
      <w:lvlJc w:val="left"/>
      <w:pPr>
        <w:ind w:left="2880" w:hanging="360"/>
      </w:pPr>
      <w:rPr>
        <w:rFonts w:ascii="Symbol" w:hAnsi="Symbol" w:hint="default"/>
      </w:rPr>
    </w:lvl>
    <w:lvl w:ilvl="4" w:tplc="FCEEF480">
      <w:start w:val="1"/>
      <w:numFmt w:val="bullet"/>
      <w:lvlText w:val="o"/>
      <w:lvlJc w:val="left"/>
      <w:pPr>
        <w:ind w:left="3600" w:hanging="360"/>
      </w:pPr>
      <w:rPr>
        <w:rFonts w:ascii="Courier New" w:hAnsi="Courier New" w:hint="default"/>
      </w:rPr>
    </w:lvl>
    <w:lvl w:ilvl="5" w:tplc="8AC42022">
      <w:start w:val="1"/>
      <w:numFmt w:val="bullet"/>
      <w:lvlText w:val=""/>
      <w:lvlJc w:val="left"/>
      <w:pPr>
        <w:ind w:left="4320" w:hanging="360"/>
      </w:pPr>
      <w:rPr>
        <w:rFonts w:ascii="Wingdings" w:hAnsi="Wingdings" w:hint="default"/>
      </w:rPr>
    </w:lvl>
    <w:lvl w:ilvl="6" w:tplc="371A4288">
      <w:start w:val="1"/>
      <w:numFmt w:val="bullet"/>
      <w:lvlText w:val=""/>
      <w:lvlJc w:val="left"/>
      <w:pPr>
        <w:ind w:left="5040" w:hanging="360"/>
      </w:pPr>
      <w:rPr>
        <w:rFonts w:ascii="Symbol" w:hAnsi="Symbol" w:hint="default"/>
      </w:rPr>
    </w:lvl>
    <w:lvl w:ilvl="7" w:tplc="EEEEE8E6">
      <w:start w:val="1"/>
      <w:numFmt w:val="bullet"/>
      <w:lvlText w:val="o"/>
      <w:lvlJc w:val="left"/>
      <w:pPr>
        <w:ind w:left="5760" w:hanging="360"/>
      </w:pPr>
      <w:rPr>
        <w:rFonts w:ascii="Courier New" w:hAnsi="Courier New" w:hint="default"/>
      </w:rPr>
    </w:lvl>
    <w:lvl w:ilvl="8" w:tplc="55167DCC">
      <w:start w:val="1"/>
      <w:numFmt w:val="bullet"/>
      <w:lvlText w:val=""/>
      <w:lvlJc w:val="left"/>
      <w:pPr>
        <w:ind w:left="6480" w:hanging="360"/>
      </w:pPr>
      <w:rPr>
        <w:rFonts w:ascii="Wingdings" w:hAnsi="Wingdings" w:hint="default"/>
      </w:rPr>
    </w:lvl>
  </w:abstractNum>
  <w:abstractNum w:abstractNumId="14" w15:restartNumberingAfterBreak="0">
    <w:nsid w:val="47426257"/>
    <w:multiLevelType w:val="hybridMultilevel"/>
    <w:tmpl w:val="C57CA0C2"/>
    <w:lvl w:ilvl="0" w:tplc="D7C8C9E4">
      <w:start w:val="1"/>
      <w:numFmt w:val="bullet"/>
      <w:lvlText w:val=""/>
      <w:lvlJc w:val="left"/>
      <w:pPr>
        <w:ind w:left="1080" w:hanging="360"/>
      </w:pPr>
      <w:rPr>
        <w:rFonts w:ascii="Symbol" w:hAnsi="Symbol"/>
      </w:rPr>
    </w:lvl>
    <w:lvl w:ilvl="1" w:tplc="EF18133C">
      <w:start w:val="1"/>
      <w:numFmt w:val="bullet"/>
      <w:lvlText w:val=""/>
      <w:lvlJc w:val="left"/>
      <w:pPr>
        <w:ind w:left="1080" w:hanging="360"/>
      </w:pPr>
      <w:rPr>
        <w:rFonts w:ascii="Symbol" w:hAnsi="Symbol"/>
      </w:rPr>
    </w:lvl>
    <w:lvl w:ilvl="2" w:tplc="2EFAB09C">
      <w:start w:val="1"/>
      <w:numFmt w:val="bullet"/>
      <w:lvlText w:val=""/>
      <w:lvlJc w:val="left"/>
      <w:pPr>
        <w:ind w:left="1080" w:hanging="360"/>
      </w:pPr>
      <w:rPr>
        <w:rFonts w:ascii="Symbol" w:hAnsi="Symbol"/>
      </w:rPr>
    </w:lvl>
    <w:lvl w:ilvl="3" w:tplc="D7E03816">
      <w:start w:val="1"/>
      <w:numFmt w:val="bullet"/>
      <w:lvlText w:val=""/>
      <w:lvlJc w:val="left"/>
      <w:pPr>
        <w:ind w:left="1080" w:hanging="360"/>
      </w:pPr>
      <w:rPr>
        <w:rFonts w:ascii="Symbol" w:hAnsi="Symbol"/>
      </w:rPr>
    </w:lvl>
    <w:lvl w:ilvl="4" w:tplc="1D92EDDE">
      <w:start w:val="1"/>
      <w:numFmt w:val="bullet"/>
      <w:lvlText w:val=""/>
      <w:lvlJc w:val="left"/>
      <w:pPr>
        <w:ind w:left="1080" w:hanging="360"/>
      </w:pPr>
      <w:rPr>
        <w:rFonts w:ascii="Symbol" w:hAnsi="Symbol"/>
      </w:rPr>
    </w:lvl>
    <w:lvl w:ilvl="5" w:tplc="DC122F70">
      <w:start w:val="1"/>
      <w:numFmt w:val="bullet"/>
      <w:lvlText w:val=""/>
      <w:lvlJc w:val="left"/>
      <w:pPr>
        <w:ind w:left="1080" w:hanging="360"/>
      </w:pPr>
      <w:rPr>
        <w:rFonts w:ascii="Symbol" w:hAnsi="Symbol"/>
      </w:rPr>
    </w:lvl>
    <w:lvl w:ilvl="6" w:tplc="276CABDE">
      <w:start w:val="1"/>
      <w:numFmt w:val="bullet"/>
      <w:lvlText w:val=""/>
      <w:lvlJc w:val="left"/>
      <w:pPr>
        <w:ind w:left="1080" w:hanging="360"/>
      </w:pPr>
      <w:rPr>
        <w:rFonts w:ascii="Symbol" w:hAnsi="Symbol"/>
      </w:rPr>
    </w:lvl>
    <w:lvl w:ilvl="7" w:tplc="E39447C4">
      <w:start w:val="1"/>
      <w:numFmt w:val="bullet"/>
      <w:lvlText w:val=""/>
      <w:lvlJc w:val="left"/>
      <w:pPr>
        <w:ind w:left="1080" w:hanging="360"/>
      </w:pPr>
      <w:rPr>
        <w:rFonts w:ascii="Symbol" w:hAnsi="Symbol"/>
      </w:rPr>
    </w:lvl>
    <w:lvl w:ilvl="8" w:tplc="873A28F4">
      <w:start w:val="1"/>
      <w:numFmt w:val="bullet"/>
      <w:lvlText w:val=""/>
      <w:lvlJc w:val="left"/>
      <w:pPr>
        <w:ind w:left="1080" w:hanging="360"/>
      </w:pPr>
      <w:rPr>
        <w:rFonts w:ascii="Symbol" w:hAnsi="Symbol"/>
      </w:rPr>
    </w:lvl>
  </w:abstractNum>
  <w:abstractNum w:abstractNumId="15" w15:restartNumberingAfterBreak="0">
    <w:nsid w:val="492D7AB8"/>
    <w:multiLevelType w:val="multilevel"/>
    <w:tmpl w:val="887C80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bCs/>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49E92ABC"/>
    <w:multiLevelType w:val="hybridMultilevel"/>
    <w:tmpl w:val="1A020344"/>
    <w:lvl w:ilvl="0" w:tplc="AB3C88B6">
      <w:start w:val="1"/>
      <w:numFmt w:val="bullet"/>
      <w:lvlText w:val=""/>
      <w:lvlJc w:val="left"/>
      <w:pPr>
        <w:ind w:left="720" w:hanging="360"/>
      </w:pPr>
      <w:rPr>
        <w:rFonts w:ascii="Symbol" w:hAnsi="Symbol" w:hint="default"/>
      </w:rPr>
    </w:lvl>
    <w:lvl w:ilvl="1" w:tplc="39B8AA52">
      <w:start w:val="1"/>
      <w:numFmt w:val="bullet"/>
      <w:lvlText w:val="o"/>
      <w:lvlJc w:val="left"/>
      <w:pPr>
        <w:ind w:left="1440" w:hanging="360"/>
      </w:pPr>
      <w:rPr>
        <w:rFonts w:ascii="Courier New" w:hAnsi="Courier New" w:hint="default"/>
      </w:rPr>
    </w:lvl>
    <w:lvl w:ilvl="2" w:tplc="A74A5BFA">
      <w:start w:val="1"/>
      <w:numFmt w:val="bullet"/>
      <w:lvlText w:val=""/>
      <w:lvlJc w:val="left"/>
      <w:pPr>
        <w:ind w:left="2160" w:hanging="360"/>
      </w:pPr>
      <w:rPr>
        <w:rFonts w:ascii="Wingdings" w:hAnsi="Wingdings" w:hint="default"/>
      </w:rPr>
    </w:lvl>
    <w:lvl w:ilvl="3" w:tplc="DC28806A">
      <w:start w:val="1"/>
      <w:numFmt w:val="bullet"/>
      <w:lvlText w:val=""/>
      <w:lvlJc w:val="left"/>
      <w:pPr>
        <w:ind w:left="2880" w:hanging="360"/>
      </w:pPr>
      <w:rPr>
        <w:rFonts w:ascii="Symbol" w:hAnsi="Symbol" w:hint="default"/>
      </w:rPr>
    </w:lvl>
    <w:lvl w:ilvl="4" w:tplc="0BCCE950">
      <w:start w:val="1"/>
      <w:numFmt w:val="bullet"/>
      <w:lvlText w:val="o"/>
      <w:lvlJc w:val="left"/>
      <w:pPr>
        <w:ind w:left="3600" w:hanging="360"/>
      </w:pPr>
      <w:rPr>
        <w:rFonts w:ascii="Courier New" w:hAnsi="Courier New" w:hint="default"/>
      </w:rPr>
    </w:lvl>
    <w:lvl w:ilvl="5" w:tplc="6000731E">
      <w:start w:val="1"/>
      <w:numFmt w:val="bullet"/>
      <w:lvlText w:val=""/>
      <w:lvlJc w:val="left"/>
      <w:pPr>
        <w:ind w:left="4320" w:hanging="360"/>
      </w:pPr>
      <w:rPr>
        <w:rFonts w:ascii="Wingdings" w:hAnsi="Wingdings" w:hint="default"/>
      </w:rPr>
    </w:lvl>
    <w:lvl w:ilvl="6" w:tplc="E6A29242">
      <w:start w:val="1"/>
      <w:numFmt w:val="bullet"/>
      <w:lvlText w:val=""/>
      <w:lvlJc w:val="left"/>
      <w:pPr>
        <w:ind w:left="5040" w:hanging="360"/>
      </w:pPr>
      <w:rPr>
        <w:rFonts w:ascii="Symbol" w:hAnsi="Symbol" w:hint="default"/>
      </w:rPr>
    </w:lvl>
    <w:lvl w:ilvl="7" w:tplc="8A6A77D6">
      <w:start w:val="1"/>
      <w:numFmt w:val="bullet"/>
      <w:lvlText w:val="o"/>
      <w:lvlJc w:val="left"/>
      <w:pPr>
        <w:ind w:left="5760" w:hanging="360"/>
      </w:pPr>
      <w:rPr>
        <w:rFonts w:ascii="Courier New" w:hAnsi="Courier New" w:hint="default"/>
      </w:rPr>
    </w:lvl>
    <w:lvl w:ilvl="8" w:tplc="C9A2F690">
      <w:start w:val="1"/>
      <w:numFmt w:val="bullet"/>
      <w:lvlText w:val=""/>
      <w:lvlJc w:val="left"/>
      <w:pPr>
        <w:ind w:left="6480" w:hanging="360"/>
      </w:pPr>
      <w:rPr>
        <w:rFonts w:ascii="Wingdings" w:hAnsi="Wingdings" w:hint="default"/>
      </w:rPr>
    </w:lvl>
  </w:abstractNum>
  <w:abstractNum w:abstractNumId="17" w15:restartNumberingAfterBreak="0">
    <w:nsid w:val="4C866B6F"/>
    <w:multiLevelType w:val="multilevel"/>
    <w:tmpl w:val="A04C04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FE543B"/>
    <w:multiLevelType w:val="hybridMultilevel"/>
    <w:tmpl w:val="0ACC7A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EC5244E"/>
    <w:multiLevelType w:val="hybridMultilevel"/>
    <w:tmpl w:val="186062B2"/>
    <w:lvl w:ilvl="0" w:tplc="B8228DA0">
      <w:start w:val="1"/>
      <w:numFmt w:val="bullet"/>
      <w:lvlText w:val=""/>
      <w:lvlJc w:val="left"/>
      <w:pPr>
        <w:ind w:left="1080" w:hanging="360"/>
      </w:pPr>
      <w:rPr>
        <w:rFonts w:ascii="Symbol" w:hAnsi="Symbol"/>
      </w:rPr>
    </w:lvl>
    <w:lvl w:ilvl="1" w:tplc="C58C2EA8">
      <w:start w:val="1"/>
      <w:numFmt w:val="bullet"/>
      <w:lvlText w:val=""/>
      <w:lvlJc w:val="left"/>
      <w:pPr>
        <w:ind w:left="1080" w:hanging="360"/>
      </w:pPr>
      <w:rPr>
        <w:rFonts w:ascii="Symbol" w:hAnsi="Symbol"/>
      </w:rPr>
    </w:lvl>
    <w:lvl w:ilvl="2" w:tplc="45B48A50">
      <w:start w:val="1"/>
      <w:numFmt w:val="bullet"/>
      <w:lvlText w:val=""/>
      <w:lvlJc w:val="left"/>
      <w:pPr>
        <w:ind w:left="1080" w:hanging="360"/>
      </w:pPr>
      <w:rPr>
        <w:rFonts w:ascii="Symbol" w:hAnsi="Symbol"/>
      </w:rPr>
    </w:lvl>
    <w:lvl w:ilvl="3" w:tplc="C07A962E">
      <w:start w:val="1"/>
      <w:numFmt w:val="bullet"/>
      <w:lvlText w:val=""/>
      <w:lvlJc w:val="left"/>
      <w:pPr>
        <w:ind w:left="1080" w:hanging="360"/>
      </w:pPr>
      <w:rPr>
        <w:rFonts w:ascii="Symbol" w:hAnsi="Symbol"/>
      </w:rPr>
    </w:lvl>
    <w:lvl w:ilvl="4" w:tplc="01AEE1A4">
      <w:start w:val="1"/>
      <w:numFmt w:val="bullet"/>
      <w:lvlText w:val=""/>
      <w:lvlJc w:val="left"/>
      <w:pPr>
        <w:ind w:left="1080" w:hanging="360"/>
      </w:pPr>
      <w:rPr>
        <w:rFonts w:ascii="Symbol" w:hAnsi="Symbol"/>
      </w:rPr>
    </w:lvl>
    <w:lvl w:ilvl="5" w:tplc="D2DCC9C6">
      <w:start w:val="1"/>
      <w:numFmt w:val="bullet"/>
      <w:lvlText w:val=""/>
      <w:lvlJc w:val="left"/>
      <w:pPr>
        <w:ind w:left="1080" w:hanging="360"/>
      </w:pPr>
      <w:rPr>
        <w:rFonts w:ascii="Symbol" w:hAnsi="Symbol"/>
      </w:rPr>
    </w:lvl>
    <w:lvl w:ilvl="6" w:tplc="3E6631D6">
      <w:start w:val="1"/>
      <w:numFmt w:val="bullet"/>
      <w:lvlText w:val=""/>
      <w:lvlJc w:val="left"/>
      <w:pPr>
        <w:ind w:left="1080" w:hanging="360"/>
      </w:pPr>
      <w:rPr>
        <w:rFonts w:ascii="Symbol" w:hAnsi="Symbol"/>
      </w:rPr>
    </w:lvl>
    <w:lvl w:ilvl="7" w:tplc="6F2443AA">
      <w:start w:val="1"/>
      <w:numFmt w:val="bullet"/>
      <w:lvlText w:val=""/>
      <w:lvlJc w:val="left"/>
      <w:pPr>
        <w:ind w:left="1080" w:hanging="360"/>
      </w:pPr>
      <w:rPr>
        <w:rFonts w:ascii="Symbol" w:hAnsi="Symbol"/>
      </w:rPr>
    </w:lvl>
    <w:lvl w:ilvl="8" w:tplc="413C0748">
      <w:start w:val="1"/>
      <w:numFmt w:val="bullet"/>
      <w:lvlText w:val=""/>
      <w:lvlJc w:val="left"/>
      <w:pPr>
        <w:ind w:left="1080" w:hanging="360"/>
      </w:pPr>
      <w:rPr>
        <w:rFonts w:ascii="Symbol" w:hAnsi="Symbol"/>
      </w:rPr>
    </w:lvl>
  </w:abstractNum>
  <w:abstractNum w:abstractNumId="20" w15:restartNumberingAfterBreak="0">
    <w:nsid w:val="51192499"/>
    <w:multiLevelType w:val="hybridMultilevel"/>
    <w:tmpl w:val="3D5A3312"/>
    <w:lvl w:ilvl="0" w:tplc="958C8516">
      <w:start w:val="1"/>
      <w:numFmt w:val="bullet"/>
      <w:lvlText w:val="-"/>
      <w:lvlJc w:val="left"/>
      <w:pPr>
        <w:ind w:left="1080" w:hanging="360"/>
      </w:pPr>
      <w:rPr>
        <w:rFonts w:ascii="Aptos" w:hAnsi="Aptos" w:hint="default"/>
      </w:rPr>
    </w:lvl>
    <w:lvl w:ilvl="1" w:tplc="FDEE3B8C">
      <w:start w:val="1"/>
      <w:numFmt w:val="bullet"/>
      <w:lvlText w:val="o"/>
      <w:lvlJc w:val="left"/>
      <w:pPr>
        <w:ind w:left="1800" w:hanging="360"/>
      </w:pPr>
      <w:rPr>
        <w:rFonts w:ascii="Courier New" w:hAnsi="Courier New" w:hint="default"/>
      </w:rPr>
    </w:lvl>
    <w:lvl w:ilvl="2" w:tplc="DCAA0D16">
      <w:start w:val="1"/>
      <w:numFmt w:val="bullet"/>
      <w:lvlText w:val=""/>
      <w:lvlJc w:val="left"/>
      <w:pPr>
        <w:ind w:left="2520" w:hanging="360"/>
      </w:pPr>
      <w:rPr>
        <w:rFonts w:ascii="Wingdings" w:hAnsi="Wingdings" w:hint="default"/>
      </w:rPr>
    </w:lvl>
    <w:lvl w:ilvl="3" w:tplc="41642F10">
      <w:start w:val="1"/>
      <w:numFmt w:val="bullet"/>
      <w:lvlText w:val=""/>
      <w:lvlJc w:val="left"/>
      <w:pPr>
        <w:ind w:left="3240" w:hanging="360"/>
      </w:pPr>
      <w:rPr>
        <w:rFonts w:ascii="Symbol" w:hAnsi="Symbol" w:hint="default"/>
      </w:rPr>
    </w:lvl>
    <w:lvl w:ilvl="4" w:tplc="ECFE7048">
      <w:start w:val="1"/>
      <w:numFmt w:val="bullet"/>
      <w:lvlText w:val="o"/>
      <w:lvlJc w:val="left"/>
      <w:pPr>
        <w:ind w:left="3960" w:hanging="360"/>
      </w:pPr>
      <w:rPr>
        <w:rFonts w:ascii="Courier New" w:hAnsi="Courier New" w:hint="default"/>
      </w:rPr>
    </w:lvl>
    <w:lvl w:ilvl="5" w:tplc="E0B63046">
      <w:start w:val="1"/>
      <w:numFmt w:val="bullet"/>
      <w:lvlText w:val=""/>
      <w:lvlJc w:val="left"/>
      <w:pPr>
        <w:ind w:left="4680" w:hanging="360"/>
      </w:pPr>
      <w:rPr>
        <w:rFonts w:ascii="Wingdings" w:hAnsi="Wingdings" w:hint="default"/>
      </w:rPr>
    </w:lvl>
    <w:lvl w:ilvl="6" w:tplc="77D6EB0A">
      <w:start w:val="1"/>
      <w:numFmt w:val="bullet"/>
      <w:lvlText w:val=""/>
      <w:lvlJc w:val="left"/>
      <w:pPr>
        <w:ind w:left="5400" w:hanging="360"/>
      </w:pPr>
      <w:rPr>
        <w:rFonts w:ascii="Symbol" w:hAnsi="Symbol" w:hint="default"/>
      </w:rPr>
    </w:lvl>
    <w:lvl w:ilvl="7" w:tplc="8BE69C7A">
      <w:start w:val="1"/>
      <w:numFmt w:val="bullet"/>
      <w:lvlText w:val="o"/>
      <w:lvlJc w:val="left"/>
      <w:pPr>
        <w:ind w:left="6120" w:hanging="360"/>
      </w:pPr>
      <w:rPr>
        <w:rFonts w:ascii="Courier New" w:hAnsi="Courier New" w:hint="default"/>
      </w:rPr>
    </w:lvl>
    <w:lvl w:ilvl="8" w:tplc="6346F090">
      <w:start w:val="1"/>
      <w:numFmt w:val="bullet"/>
      <w:lvlText w:val=""/>
      <w:lvlJc w:val="left"/>
      <w:pPr>
        <w:ind w:left="6840" w:hanging="360"/>
      </w:pPr>
      <w:rPr>
        <w:rFonts w:ascii="Wingdings" w:hAnsi="Wingdings" w:hint="default"/>
      </w:rPr>
    </w:lvl>
  </w:abstractNum>
  <w:abstractNum w:abstractNumId="21" w15:restartNumberingAfterBreak="0">
    <w:nsid w:val="54C92C75"/>
    <w:multiLevelType w:val="hybridMultilevel"/>
    <w:tmpl w:val="5E76485C"/>
    <w:lvl w:ilvl="0" w:tplc="8730A95C">
      <w:start w:val="1"/>
      <w:numFmt w:val="bullet"/>
      <w:lvlText w:val=""/>
      <w:lvlJc w:val="left"/>
      <w:pPr>
        <w:ind w:left="720" w:hanging="360"/>
      </w:pPr>
      <w:rPr>
        <w:rFonts w:ascii="Symbol" w:hAnsi="Symbol" w:hint="default"/>
      </w:rPr>
    </w:lvl>
    <w:lvl w:ilvl="1" w:tplc="A3322640">
      <w:start w:val="1"/>
      <w:numFmt w:val="bullet"/>
      <w:lvlText w:val="o"/>
      <w:lvlJc w:val="left"/>
      <w:pPr>
        <w:ind w:left="1440" w:hanging="360"/>
      </w:pPr>
      <w:rPr>
        <w:rFonts w:ascii="Courier New" w:hAnsi="Courier New" w:hint="default"/>
      </w:rPr>
    </w:lvl>
    <w:lvl w:ilvl="2" w:tplc="B650BA00">
      <w:start w:val="1"/>
      <w:numFmt w:val="bullet"/>
      <w:lvlText w:val=""/>
      <w:lvlJc w:val="left"/>
      <w:pPr>
        <w:ind w:left="2160" w:hanging="360"/>
      </w:pPr>
      <w:rPr>
        <w:rFonts w:ascii="Wingdings" w:hAnsi="Wingdings" w:hint="default"/>
      </w:rPr>
    </w:lvl>
    <w:lvl w:ilvl="3" w:tplc="426E00D2">
      <w:start w:val="1"/>
      <w:numFmt w:val="bullet"/>
      <w:lvlText w:val=""/>
      <w:lvlJc w:val="left"/>
      <w:pPr>
        <w:ind w:left="2880" w:hanging="360"/>
      </w:pPr>
      <w:rPr>
        <w:rFonts w:ascii="Symbol" w:hAnsi="Symbol" w:hint="default"/>
      </w:rPr>
    </w:lvl>
    <w:lvl w:ilvl="4" w:tplc="DA3A86C2">
      <w:start w:val="1"/>
      <w:numFmt w:val="bullet"/>
      <w:lvlText w:val="o"/>
      <w:lvlJc w:val="left"/>
      <w:pPr>
        <w:ind w:left="3600" w:hanging="360"/>
      </w:pPr>
      <w:rPr>
        <w:rFonts w:ascii="Courier New" w:hAnsi="Courier New" w:hint="default"/>
      </w:rPr>
    </w:lvl>
    <w:lvl w:ilvl="5" w:tplc="36DCF71C">
      <w:start w:val="1"/>
      <w:numFmt w:val="bullet"/>
      <w:lvlText w:val=""/>
      <w:lvlJc w:val="left"/>
      <w:pPr>
        <w:ind w:left="4320" w:hanging="360"/>
      </w:pPr>
      <w:rPr>
        <w:rFonts w:ascii="Wingdings" w:hAnsi="Wingdings" w:hint="default"/>
      </w:rPr>
    </w:lvl>
    <w:lvl w:ilvl="6" w:tplc="7BCE2DF6">
      <w:start w:val="1"/>
      <w:numFmt w:val="bullet"/>
      <w:lvlText w:val=""/>
      <w:lvlJc w:val="left"/>
      <w:pPr>
        <w:ind w:left="5040" w:hanging="360"/>
      </w:pPr>
      <w:rPr>
        <w:rFonts w:ascii="Symbol" w:hAnsi="Symbol" w:hint="default"/>
      </w:rPr>
    </w:lvl>
    <w:lvl w:ilvl="7" w:tplc="B91C1C56">
      <w:start w:val="1"/>
      <w:numFmt w:val="bullet"/>
      <w:lvlText w:val="o"/>
      <w:lvlJc w:val="left"/>
      <w:pPr>
        <w:ind w:left="5760" w:hanging="360"/>
      </w:pPr>
      <w:rPr>
        <w:rFonts w:ascii="Courier New" w:hAnsi="Courier New" w:hint="default"/>
      </w:rPr>
    </w:lvl>
    <w:lvl w:ilvl="8" w:tplc="748EEB8E">
      <w:start w:val="1"/>
      <w:numFmt w:val="bullet"/>
      <w:lvlText w:val=""/>
      <w:lvlJc w:val="left"/>
      <w:pPr>
        <w:ind w:left="6480" w:hanging="360"/>
      </w:pPr>
      <w:rPr>
        <w:rFonts w:ascii="Wingdings" w:hAnsi="Wingdings" w:hint="default"/>
      </w:rPr>
    </w:lvl>
  </w:abstractNum>
  <w:abstractNum w:abstractNumId="22" w15:restartNumberingAfterBreak="0">
    <w:nsid w:val="566B5624"/>
    <w:multiLevelType w:val="hybridMultilevel"/>
    <w:tmpl w:val="F1ACDD9E"/>
    <w:lvl w:ilvl="0" w:tplc="91108F7C">
      <w:start w:val="1"/>
      <w:numFmt w:val="bullet"/>
      <w:lvlText w:val=""/>
      <w:lvlJc w:val="left"/>
      <w:pPr>
        <w:ind w:left="720" w:hanging="360"/>
      </w:pPr>
      <w:rPr>
        <w:rFonts w:ascii="Symbol" w:hAnsi="Symbol" w:hint="default"/>
      </w:rPr>
    </w:lvl>
    <w:lvl w:ilvl="1" w:tplc="32487D76">
      <w:start w:val="1"/>
      <w:numFmt w:val="bullet"/>
      <w:lvlText w:val="o"/>
      <w:lvlJc w:val="left"/>
      <w:pPr>
        <w:ind w:left="1440" w:hanging="360"/>
      </w:pPr>
      <w:rPr>
        <w:rFonts w:ascii="Courier New" w:hAnsi="Courier New" w:hint="default"/>
      </w:rPr>
    </w:lvl>
    <w:lvl w:ilvl="2" w:tplc="BCE0618E">
      <w:start w:val="1"/>
      <w:numFmt w:val="bullet"/>
      <w:lvlText w:val=""/>
      <w:lvlJc w:val="left"/>
      <w:pPr>
        <w:ind w:left="2160" w:hanging="360"/>
      </w:pPr>
      <w:rPr>
        <w:rFonts w:ascii="Wingdings" w:hAnsi="Wingdings" w:hint="default"/>
      </w:rPr>
    </w:lvl>
    <w:lvl w:ilvl="3" w:tplc="078CF84E">
      <w:start w:val="1"/>
      <w:numFmt w:val="bullet"/>
      <w:lvlText w:val=""/>
      <w:lvlJc w:val="left"/>
      <w:pPr>
        <w:ind w:left="2880" w:hanging="360"/>
      </w:pPr>
      <w:rPr>
        <w:rFonts w:ascii="Symbol" w:hAnsi="Symbol" w:hint="default"/>
      </w:rPr>
    </w:lvl>
    <w:lvl w:ilvl="4" w:tplc="4E1A9698">
      <w:start w:val="1"/>
      <w:numFmt w:val="bullet"/>
      <w:lvlText w:val="o"/>
      <w:lvlJc w:val="left"/>
      <w:pPr>
        <w:ind w:left="3600" w:hanging="360"/>
      </w:pPr>
      <w:rPr>
        <w:rFonts w:ascii="Courier New" w:hAnsi="Courier New" w:hint="default"/>
      </w:rPr>
    </w:lvl>
    <w:lvl w:ilvl="5" w:tplc="AF80329C">
      <w:start w:val="1"/>
      <w:numFmt w:val="bullet"/>
      <w:lvlText w:val=""/>
      <w:lvlJc w:val="left"/>
      <w:pPr>
        <w:ind w:left="4320" w:hanging="360"/>
      </w:pPr>
      <w:rPr>
        <w:rFonts w:ascii="Wingdings" w:hAnsi="Wingdings" w:hint="default"/>
      </w:rPr>
    </w:lvl>
    <w:lvl w:ilvl="6" w:tplc="0C8C9D80">
      <w:start w:val="1"/>
      <w:numFmt w:val="bullet"/>
      <w:lvlText w:val=""/>
      <w:lvlJc w:val="left"/>
      <w:pPr>
        <w:ind w:left="5040" w:hanging="360"/>
      </w:pPr>
      <w:rPr>
        <w:rFonts w:ascii="Symbol" w:hAnsi="Symbol" w:hint="default"/>
      </w:rPr>
    </w:lvl>
    <w:lvl w:ilvl="7" w:tplc="C8ACFB6C">
      <w:start w:val="1"/>
      <w:numFmt w:val="bullet"/>
      <w:lvlText w:val="o"/>
      <w:lvlJc w:val="left"/>
      <w:pPr>
        <w:ind w:left="5760" w:hanging="360"/>
      </w:pPr>
      <w:rPr>
        <w:rFonts w:ascii="Courier New" w:hAnsi="Courier New" w:hint="default"/>
      </w:rPr>
    </w:lvl>
    <w:lvl w:ilvl="8" w:tplc="22CC331A">
      <w:start w:val="1"/>
      <w:numFmt w:val="bullet"/>
      <w:lvlText w:val=""/>
      <w:lvlJc w:val="left"/>
      <w:pPr>
        <w:ind w:left="6480" w:hanging="360"/>
      </w:pPr>
      <w:rPr>
        <w:rFonts w:ascii="Wingdings" w:hAnsi="Wingdings" w:hint="default"/>
      </w:rPr>
    </w:lvl>
  </w:abstractNum>
  <w:abstractNum w:abstractNumId="23" w15:restartNumberingAfterBreak="0">
    <w:nsid w:val="59C94CF6"/>
    <w:multiLevelType w:val="hybridMultilevel"/>
    <w:tmpl w:val="63201F9A"/>
    <w:lvl w:ilvl="0" w:tplc="E072364C">
      <w:start w:val="1"/>
      <w:numFmt w:val="bullet"/>
      <w:lvlText w:val=""/>
      <w:lvlJc w:val="left"/>
      <w:pPr>
        <w:ind w:left="1080" w:hanging="360"/>
      </w:pPr>
      <w:rPr>
        <w:rFonts w:ascii="Symbol" w:hAnsi="Symbol"/>
      </w:rPr>
    </w:lvl>
    <w:lvl w:ilvl="1" w:tplc="4A309596">
      <w:start w:val="1"/>
      <w:numFmt w:val="bullet"/>
      <w:lvlText w:val=""/>
      <w:lvlJc w:val="left"/>
      <w:pPr>
        <w:ind w:left="1080" w:hanging="360"/>
      </w:pPr>
      <w:rPr>
        <w:rFonts w:ascii="Symbol" w:hAnsi="Symbol"/>
      </w:rPr>
    </w:lvl>
    <w:lvl w:ilvl="2" w:tplc="3EC68A0A">
      <w:start w:val="1"/>
      <w:numFmt w:val="bullet"/>
      <w:lvlText w:val=""/>
      <w:lvlJc w:val="left"/>
      <w:pPr>
        <w:ind w:left="1080" w:hanging="360"/>
      </w:pPr>
      <w:rPr>
        <w:rFonts w:ascii="Symbol" w:hAnsi="Symbol"/>
      </w:rPr>
    </w:lvl>
    <w:lvl w:ilvl="3" w:tplc="3C7A945E">
      <w:start w:val="1"/>
      <w:numFmt w:val="bullet"/>
      <w:lvlText w:val=""/>
      <w:lvlJc w:val="left"/>
      <w:pPr>
        <w:ind w:left="1080" w:hanging="360"/>
      </w:pPr>
      <w:rPr>
        <w:rFonts w:ascii="Symbol" w:hAnsi="Symbol"/>
      </w:rPr>
    </w:lvl>
    <w:lvl w:ilvl="4" w:tplc="6F5C7CEA">
      <w:start w:val="1"/>
      <w:numFmt w:val="bullet"/>
      <w:lvlText w:val=""/>
      <w:lvlJc w:val="left"/>
      <w:pPr>
        <w:ind w:left="1080" w:hanging="360"/>
      </w:pPr>
      <w:rPr>
        <w:rFonts w:ascii="Symbol" w:hAnsi="Symbol"/>
      </w:rPr>
    </w:lvl>
    <w:lvl w:ilvl="5" w:tplc="AABC5F2A">
      <w:start w:val="1"/>
      <w:numFmt w:val="bullet"/>
      <w:lvlText w:val=""/>
      <w:lvlJc w:val="left"/>
      <w:pPr>
        <w:ind w:left="1080" w:hanging="360"/>
      </w:pPr>
      <w:rPr>
        <w:rFonts w:ascii="Symbol" w:hAnsi="Symbol"/>
      </w:rPr>
    </w:lvl>
    <w:lvl w:ilvl="6" w:tplc="532C43F4">
      <w:start w:val="1"/>
      <w:numFmt w:val="bullet"/>
      <w:lvlText w:val=""/>
      <w:lvlJc w:val="left"/>
      <w:pPr>
        <w:ind w:left="1080" w:hanging="360"/>
      </w:pPr>
      <w:rPr>
        <w:rFonts w:ascii="Symbol" w:hAnsi="Symbol"/>
      </w:rPr>
    </w:lvl>
    <w:lvl w:ilvl="7" w:tplc="7D7806FE">
      <w:start w:val="1"/>
      <w:numFmt w:val="bullet"/>
      <w:lvlText w:val=""/>
      <w:lvlJc w:val="left"/>
      <w:pPr>
        <w:ind w:left="1080" w:hanging="360"/>
      </w:pPr>
      <w:rPr>
        <w:rFonts w:ascii="Symbol" w:hAnsi="Symbol"/>
      </w:rPr>
    </w:lvl>
    <w:lvl w:ilvl="8" w:tplc="9F0654C2">
      <w:start w:val="1"/>
      <w:numFmt w:val="bullet"/>
      <w:lvlText w:val=""/>
      <w:lvlJc w:val="left"/>
      <w:pPr>
        <w:ind w:left="1080" w:hanging="360"/>
      </w:pPr>
      <w:rPr>
        <w:rFonts w:ascii="Symbol" w:hAnsi="Symbol"/>
      </w:rPr>
    </w:lvl>
  </w:abstractNum>
  <w:abstractNum w:abstractNumId="24" w15:restartNumberingAfterBreak="0">
    <w:nsid w:val="62903A26"/>
    <w:multiLevelType w:val="hybridMultilevel"/>
    <w:tmpl w:val="7D7463B4"/>
    <w:lvl w:ilvl="0" w:tplc="6178AD60">
      <w:start w:val="1"/>
      <w:numFmt w:val="bullet"/>
      <w:lvlText w:val=""/>
      <w:lvlJc w:val="left"/>
      <w:pPr>
        <w:ind w:left="720" w:hanging="360"/>
      </w:pPr>
      <w:rPr>
        <w:rFonts w:ascii="Symbol" w:hAnsi="Symbol" w:hint="default"/>
      </w:rPr>
    </w:lvl>
    <w:lvl w:ilvl="1" w:tplc="E80CADE8">
      <w:start w:val="1"/>
      <w:numFmt w:val="bullet"/>
      <w:lvlText w:val="o"/>
      <w:lvlJc w:val="left"/>
      <w:pPr>
        <w:ind w:left="1440" w:hanging="360"/>
      </w:pPr>
      <w:rPr>
        <w:rFonts w:ascii="Courier New" w:hAnsi="Courier New" w:hint="default"/>
      </w:rPr>
    </w:lvl>
    <w:lvl w:ilvl="2" w:tplc="22AC7420">
      <w:start w:val="1"/>
      <w:numFmt w:val="bullet"/>
      <w:lvlText w:val=""/>
      <w:lvlJc w:val="left"/>
      <w:pPr>
        <w:ind w:left="2160" w:hanging="360"/>
      </w:pPr>
      <w:rPr>
        <w:rFonts w:ascii="Wingdings" w:hAnsi="Wingdings" w:hint="default"/>
      </w:rPr>
    </w:lvl>
    <w:lvl w:ilvl="3" w:tplc="77F43398">
      <w:start w:val="1"/>
      <w:numFmt w:val="bullet"/>
      <w:lvlText w:val=""/>
      <w:lvlJc w:val="left"/>
      <w:pPr>
        <w:ind w:left="2880" w:hanging="360"/>
      </w:pPr>
      <w:rPr>
        <w:rFonts w:ascii="Symbol" w:hAnsi="Symbol" w:hint="default"/>
      </w:rPr>
    </w:lvl>
    <w:lvl w:ilvl="4" w:tplc="A24A72BE">
      <w:start w:val="1"/>
      <w:numFmt w:val="bullet"/>
      <w:lvlText w:val="o"/>
      <w:lvlJc w:val="left"/>
      <w:pPr>
        <w:ind w:left="3600" w:hanging="360"/>
      </w:pPr>
      <w:rPr>
        <w:rFonts w:ascii="Courier New" w:hAnsi="Courier New" w:hint="default"/>
      </w:rPr>
    </w:lvl>
    <w:lvl w:ilvl="5" w:tplc="51F0D288">
      <w:start w:val="1"/>
      <w:numFmt w:val="bullet"/>
      <w:lvlText w:val=""/>
      <w:lvlJc w:val="left"/>
      <w:pPr>
        <w:ind w:left="4320" w:hanging="360"/>
      </w:pPr>
      <w:rPr>
        <w:rFonts w:ascii="Wingdings" w:hAnsi="Wingdings" w:hint="default"/>
      </w:rPr>
    </w:lvl>
    <w:lvl w:ilvl="6" w:tplc="4DA651C0">
      <w:start w:val="1"/>
      <w:numFmt w:val="bullet"/>
      <w:lvlText w:val=""/>
      <w:lvlJc w:val="left"/>
      <w:pPr>
        <w:ind w:left="5040" w:hanging="360"/>
      </w:pPr>
      <w:rPr>
        <w:rFonts w:ascii="Symbol" w:hAnsi="Symbol" w:hint="default"/>
      </w:rPr>
    </w:lvl>
    <w:lvl w:ilvl="7" w:tplc="C08C5982">
      <w:start w:val="1"/>
      <w:numFmt w:val="bullet"/>
      <w:lvlText w:val="o"/>
      <w:lvlJc w:val="left"/>
      <w:pPr>
        <w:ind w:left="5760" w:hanging="360"/>
      </w:pPr>
      <w:rPr>
        <w:rFonts w:ascii="Courier New" w:hAnsi="Courier New" w:hint="default"/>
      </w:rPr>
    </w:lvl>
    <w:lvl w:ilvl="8" w:tplc="503EF4CA">
      <w:start w:val="1"/>
      <w:numFmt w:val="bullet"/>
      <w:lvlText w:val=""/>
      <w:lvlJc w:val="left"/>
      <w:pPr>
        <w:ind w:left="6480" w:hanging="360"/>
      </w:pPr>
      <w:rPr>
        <w:rFonts w:ascii="Wingdings" w:hAnsi="Wingdings" w:hint="default"/>
      </w:rPr>
    </w:lvl>
  </w:abstractNum>
  <w:abstractNum w:abstractNumId="25" w15:restartNumberingAfterBreak="0">
    <w:nsid w:val="692A47F7"/>
    <w:multiLevelType w:val="hybridMultilevel"/>
    <w:tmpl w:val="DD34B066"/>
    <w:lvl w:ilvl="0" w:tplc="B8CAC2B0">
      <w:start w:val="1"/>
      <w:numFmt w:val="bullet"/>
      <w:lvlText w:val="-"/>
      <w:lvlJc w:val="left"/>
      <w:pPr>
        <w:ind w:left="1080" w:hanging="360"/>
      </w:pPr>
      <w:rPr>
        <w:rFonts w:ascii="Aptos" w:hAnsi="Aptos" w:hint="default"/>
      </w:rPr>
    </w:lvl>
    <w:lvl w:ilvl="1" w:tplc="8B326522">
      <w:start w:val="1"/>
      <w:numFmt w:val="bullet"/>
      <w:lvlText w:val="o"/>
      <w:lvlJc w:val="left"/>
      <w:pPr>
        <w:ind w:left="1800" w:hanging="360"/>
      </w:pPr>
      <w:rPr>
        <w:rFonts w:ascii="Courier New" w:hAnsi="Courier New" w:hint="default"/>
      </w:rPr>
    </w:lvl>
    <w:lvl w:ilvl="2" w:tplc="3162F2DE">
      <w:start w:val="1"/>
      <w:numFmt w:val="bullet"/>
      <w:lvlText w:val=""/>
      <w:lvlJc w:val="left"/>
      <w:pPr>
        <w:ind w:left="2520" w:hanging="360"/>
      </w:pPr>
      <w:rPr>
        <w:rFonts w:ascii="Wingdings" w:hAnsi="Wingdings" w:hint="default"/>
      </w:rPr>
    </w:lvl>
    <w:lvl w:ilvl="3" w:tplc="F1640A30">
      <w:start w:val="1"/>
      <w:numFmt w:val="bullet"/>
      <w:lvlText w:val=""/>
      <w:lvlJc w:val="left"/>
      <w:pPr>
        <w:ind w:left="3240" w:hanging="360"/>
      </w:pPr>
      <w:rPr>
        <w:rFonts w:ascii="Symbol" w:hAnsi="Symbol" w:hint="default"/>
      </w:rPr>
    </w:lvl>
    <w:lvl w:ilvl="4" w:tplc="47F62442">
      <w:start w:val="1"/>
      <w:numFmt w:val="bullet"/>
      <w:lvlText w:val="o"/>
      <w:lvlJc w:val="left"/>
      <w:pPr>
        <w:ind w:left="3960" w:hanging="360"/>
      </w:pPr>
      <w:rPr>
        <w:rFonts w:ascii="Courier New" w:hAnsi="Courier New" w:hint="default"/>
      </w:rPr>
    </w:lvl>
    <w:lvl w:ilvl="5" w:tplc="5B5C66FA">
      <w:start w:val="1"/>
      <w:numFmt w:val="bullet"/>
      <w:lvlText w:val=""/>
      <w:lvlJc w:val="left"/>
      <w:pPr>
        <w:ind w:left="4680" w:hanging="360"/>
      </w:pPr>
      <w:rPr>
        <w:rFonts w:ascii="Wingdings" w:hAnsi="Wingdings" w:hint="default"/>
      </w:rPr>
    </w:lvl>
    <w:lvl w:ilvl="6" w:tplc="F4C6E36C">
      <w:start w:val="1"/>
      <w:numFmt w:val="bullet"/>
      <w:lvlText w:val=""/>
      <w:lvlJc w:val="left"/>
      <w:pPr>
        <w:ind w:left="5400" w:hanging="360"/>
      </w:pPr>
      <w:rPr>
        <w:rFonts w:ascii="Symbol" w:hAnsi="Symbol" w:hint="default"/>
      </w:rPr>
    </w:lvl>
    <w:lvl w:ilvl="7" w:tplc="3D82EDCC">
      <w:start w:val="1"/>
      <w:numFmt w:val="bullet"/>
      <w:lvlText w:val="o"/>
      <w:lvlJc w:val="left"/>
      <w:pPr>
        <w:ind w:left="6120" w:hanging="360"/>
      </w:pPr>
      <w:rPr>
        <w:rFonts w:ascii="Courier New" w:hAnsi="Courier New" w:hint="default"/>
      </w:rPr>
    </w:lvl>
    <w:lvl w:ilvl="8" w:tplc="671CF384">
      <w:start w:val="1"/>
      <w:numFmt w:val="bullet"/>
      <w:lvlText w:val=""/>
      <w:lvlJc w:val="left"/>
      <w:pPr>
        <w:ind w:left="6840" w:hanging="360"/>
      </w:pPr>
      <w:rPr>
        <w:rFonts w:ascii="Wingdings" w:hAnsi="Wingdings" w:hint="default"/>
      </w:rPr>
    </w:lvl>
  </w:abstractNum>
  <w:abstractNum w:abstractNumId="26" w15:restartNumberingAfterBreak="0">
    <w:nsid w:val="6D8430F7"/>
    <w:multiLevelType w:val="hybridMultilevel"/>
    <w:tmpl w:val="A08ED3CA"/>
    <w:lvl w:ilvl="0" w:tplc="9FBA1458">
      <w:start w:val="1"/>
      <w:numFmt w:val="bullet"/>
      <w:lvlText w:val=""/>
      <w:lvlJc w:val="left"/>
      <w:pPr>
        <w:ind w:left="720" w:hanging="360"/>
      </w:pPr>
      <w:rPr>
        <w:rFonts w:ascii="Symbol" w:hAnsi="Symbol" w:hint="default"/>
      </w:rPr>
    </w:lvl>
    <w:lvl w:ilvl="1" w:tplc="F410902A">
      <w:start w:val="1"/>
      <w:numFmt w:val="bullet"/>
      <w:lvlText w:val="o"/>
      <w:lvlJc w:val="left"/>
      <w:pPr>
        <w:ind w:left="1440" w:hanging="360"/>
      </w:pPr>
      <w:rPr>
        <w:rFonts w:ascii="Courier New" w:hAnsi="Courier New" w:hint="default"/>
      </w:rPr>
    </w:lvl>
    <w:lvl w:ilvl="2" w:tplc="0D44605E">
      <w:start w:val="1"/>
      <w:numFmt w:val="bullet"/>
      <w:lvlText w:val=""/>
      <w:lvlJc w:val="left"/>
      <w:pPr>
        <w:ind w:left="2160" w:hanging="360"/>
      </w:pPr>
      <w:rPr>
        <w:rFonts w:ascii="Wingdings" w:hAnsi="Wingdings" w:hint="default"/>
      </w:rPr>
    </w:lvl>
    <w:lvl w:ilvl="3" w:tplc="6420975C">
      <w:start w:val="1"/>
      <w:numFmt w:val="bullet"/>
      <w:lvlText w:val=""/>
      <w:lvlJc w:val="left"/>
      <w:pPr>
        <w:ind w:left="2880" w:hanging="360"/>
      </w:pPr>
      <w:rPr>
        <w:rFonts w:ascii="Symbol" w:hAnsi="Symbol" w:hint="default"/>
      </w:rPr>
    </w:lvl>
    <w:lvl w:ilvl="4" w:tplc="2C727258">
      <w:start w:val="1"/>
      <w:numFmt w:val="bullet"/>
      <w:lvlText w:val="o"/>
      <w:lvlJc w:val="left"/>
      <w:pPr>
        <w:ind w:left="3600" w:hanging="360"/>
      </w:pPr>
      <w:rPr>
        <w:rFonts w:ascii="Courier New" w:hAnsi="Courier New" w:hint="default"/>
      </w:rPr>
    </w:lvl>
    <w:lvl w:ilvl="5" w:tplc="123CFE92">
      <w:start w:val="1"/>
      <w:numFmt w:val="bullet"/>
      <w:lvlText w:val=""/>
      <w:lvlJc w:val="left"/>
      <w:pPr>
        <w:ind w:left="4320" w:hanging="360"/>
      </w:pPr>
      <w:rPr>
        <w:rFonts w:ascii="Wingdings" w:hAnsi="Wingdings" w:hint="default"/>
      </w:rPr>
    </w:lvl>
    <w:lvl w:ilvl="6" w:tplc="CCA6B410">
      <w:start w:val="1"/>
      <w:numFmt w:val="bullet"/>
      <w:lvlText w:val=""/>
      <w:lvlJc w:val="left"/>
      <w:pPr>
        <w:ind w:left="5040" w:hanging="360"/>
      </w:pPr>
      <w:rPr>
        <w:rFonts w:ascii="Symbol" w:hAnsi="Symbol" w:hint="default"/>
      </w:rPr>
    </w:lvl>
    <w:lvl w:ilvl="7" w:tplc="51A242A8">
      <w:start w:val="1"/>
      <w:numFmt w:val="bullet"/>
      <w:lvlText w:val="o"/>
      <w:lvlJc w:val="left"/>
      <w:pPr>
        <w:ind w:left="5760" w:hanging="360"/>
      </w:pPr>
      <w:rPr>
        <w:rFonts w:ascii="Courier New" w:hAnsi="Courier New" w:hint="default"/>
      </w:rPr>
    </w:lvl>
    <w:lvl w:ilvl="8" w:tplc="768E9C22">
      <w:start w:val="1"/>
      <w:numFmt w:val="bullet"/>
      <w:lvlText w:val=""/>
      <w:lvlJc w:val="left"/>
      <w:pPr>
        <w:ind w:left="6480" w:hanging="360"/>
      </w:pPr>
      <w:rPr>
        <w:rFonts w:ascii="Wingdings" w:hAnsi="Wingdings" w:hint="default"/>
      </w:rPr>
    </w:lvl>
  </w:abstractNum>
  <w:abstractNum w:abstractNumId="27" w15:restartNumberingAfterBreak="0">
    <w:nsid w:val="6E2037EA"/>
    <w:multiLevelType w:val="hybridMultilevel"/>
    <w:tmpl w:val="EB5A7468"/>
    <w:lvl w:ilvl="0" w:tplc="330010C0">
      <w:start w:val="1"/>
      <w:numFmt w:val="bullet"/>
      <w:lvlText w:val=""/>
      <w:lvlJc w:val="left"/>
      <w:pPr>
        <w:ind w:left="720" w:hanging="360"/>
      </w:pPr>
      <w:rPr>
        <w:rFonts w:ascii="Symbol" w:hAnsi="Symbol" w:hint="default"/>
      </w:rPr>
    </w:lvl>
    <w:lvl w:ilvl="1" w:tplc="01F6ACFA">
      <w:start w:val="1"/>
      <w:numFmt w:val="bullet"/>
      <w:lvlText w:val="o"/>
      <w:lvlJc w:val="left"/>
      <w:pPr>
        <w:ind w:left="1440" w:hanging="360"/>
      </w:pPr>
      <w:rPr>
        <w:rFonts w:ascii="Courier New" w:hAnsi="Courier New" w:hint="default"/>
      </w:rPr>
    </w:lvl>
    <w:lvl w:ilvl="2" w:tplc="63146D40">
      <w:start w:val="1"/>
      <w:numFmt w:val="bullet"/>
      <w:lvlText w:val=""/>
      <w:lvlJc w:val="left"/>
      <w:pPr>
        <w:ind w:left="2160" w:hanging="360"/>
      </w:pPr>
      <w:rPr>
        <w:rFonts w:ascii="Wingdings" w:hAnsi="Wingdings" w:hint="default"/>
      </w:rPr>
    </w:lvl>
    <w:lvl w:ilvl="3" w:tplc="D0E67CF0">
      <w:start w:val="1"/>
      <w:numFmt w:val="bullet"/>
      <w:lvlText w:val=""/>
      <w:lvlJc w:val="left"/>
      <w:pPr>
        <w:ind w:left="2880" w:hanging="360"/>
      </w:pPr>
      <w:rPr>
        <w:rFonts w:ascii="Symbol" w:hAnsi="Symbol" w:hint="default"/>
      </w:rPr>
    </w:lvl>
    <w:lvl w:ilvl="4" w:tplc="6E3C58AC">
      <w:start w:val="1"/>
      <w:numFmt w:val="bullet"/>
      <w:lvlText w:val="o"/>
      <w:lvlJc w:val="left"/>
      <w:pPr>
        <w:ind w:left="3600" w:hanging="360"/>
      </w:pPr>
      <w:rPr>
        <w:rFonts w:ascii="Courier New" w:hAnsi="Courier New" w:hint="default"/>
      </w:rPr>
    </w:lvl>
    <w:lvl w:ilvl="5" w:tplc="36F85178">
      <w:start w:val="1"/>
      <w:numFmt w:val="bullet"/>
      <w:lvlText w:val=""/>
      <w:lvlJc w:val="left"/>
      <w:pPr>
        <w:ind w:left="4320" w:hanging="360"/>
      </w:pPr>
      <w:rPr>
        <w:rFonts w:ascii="Wingdings" w:hAnsi="Wingdings" w:hint="default"/>
      </w:rPr>
    </w:lvl>
    <w:lvl w:ilvl="6" w:tplc="F1B8D188">
      <w:start w:val="1"/>
      <w:numFmt w:val="bullet"/>
      <w:lvlText w:val=""/>
      <w:lvlJc w:val="left"/>
      <w:pPr>
        <w:ind w:left="5040" w:hanging="360"/>
      </w:pPr>
      <w:rPr>
        <w:rFonts w:ascii="Symbol" w:hAnsi="Symbol" w:hint="default"/>
      </w:rPr>
    </w:lvl>
    <w:lvl w:ilvl="7" w:tplc="FBD49634">
      <w:start w:val="1"/>
      <w:numFmt w:val="bullet"/>
      <w:lvlText w:val="o"/>
      <w:lvlJc w:val="left"/>
      <w:pPr>
        <w:ind w:left="5760" w:hanging="360"/>
      </w:pPr>
      <w:rPr>
        <w:rFonts w:ascii="Courier New" w:hAnsi="Courier New" w:hint="default"/>
      </w:rPr>
    </w:lvl>
    <w:lvl w:ilvl="8" w:tplc="F6445756">
      <w:start w:val="1"/>
      <w:numFmt w:val="bullet"/>
      <w:lvlText w:val=""/>
      <w:lvlJc w:val="left"/>
      <w:pPr>
        <w:ind w:left="6480" w:hanging="360"/>
      </w:pPr>
      <w:rPr>
        <w:rFonts w:ascii="Wingdings" w:hAnsi="Wingdings" w:hint="default"/>
      </w:rPr>
    </w:lvl>
  </w:abstractNum>
  <w:abstractNum w:abstractNumId="28" w15:restartNumberingAfterBreak="0">
    <w:nsid w:val="7058F3A4"/>
    <w:multiLevelType w:val="hybridMultilevel"/>
    <w:tmpl w:val="2DF8C702"/>
    <w:lvl w:ilvl="0" w:tplc="3C8AF828">
      <w:start w:val="1"/>
      <w:numFmt w:val="bullet"/>
      <w:lvlText w:val=""/>
      <w:lvlJc w:val="left"/>
      <w:pPr>
        <w:ind w:left="720" w:hanging="360"/>
      </w:pPr>
      <w:rPr>
        <w:rFonts w:ascii="Symbol" w:hAnsi="Symbol" w:hint="default"/>
      </w:rPr>
    </w:lvl>
    <w:lvl w:ilvl="1" w:tplc="B9347206">
      <w:start w:val="1"/>
      <w:numFmt w:val="bullet"/>
      <w:lvlText w:val="o"/>
      <w:lvlJc w:val="left"/>
      <w:pPr>
        <w:ind w:left="1440" w:hanging="360"/>
      </w:pPr>
      <w:rPr>
        <w:rFonts w:ascii="Courier New" w:hAnsi="Courier New" w:hint="default"/>
      </w:rPr>
    </w:lvl>
    <w:lvl w:ilvl="2" w:tplc="EE48E76E">
      <w:start w:val="1"/>
      <w:numFmt w:val="bullet"/>
      <w:lvlText w:val=""/>
      <w:lvlJc w:val="left"/>
      <w:pPr>
        <w:ind w:left="2160" w:hanging="360"/>
      </w:pPr>
      <w:rPr>
        <w:rFonts w:ascii="Wingdings" w:hAnsi="Wingdings" w:hint="default"/>
      </w:rPr>
    </w:lvl>
    <w:lvl w:ilvl="3" w:tplc="E92E3D10">
      <w:start w:val="1"/>
      <w:numFmt w:val="bullet"/>
      <w:lvlText w:val=""/>
      <w:lvlJc w:val="left"/>
      <w:pPr>
        <w:ind w:left="2880" w:hanging="360"/>
      </w:pPr>
      <w:rPr>
        <w:rFonts w:ascii="Symbol" w:hAnsi="Symbol" w:hint="default"/>
      </w:rPr>
    </w:lvl>
    <w:lvl w:ilvl="4" w:tplc="E5602806">
      <w:start w:val="1"/>
      <w:numFmt w:val="bullet"/>
      <w:lvlText w:val="o"/>
      <w:lvlJc w:val="left"/>
      <w:pPr>
        <w:ind w:left="3600" w:hanging="360"/>
      </w:pPr>
      <w:rPr>
        <w:rFonts w:ascii="Courier New" w:hAnsi="Courier New" w:hint="default"/>
      </w:rPr>
    </w:lvl>
    <w:lvl w:ilvl="5" w:tplc="EFF8803A">
      <w:start w:val="1"/>
      <w:numFmt w:val="bullet"/>
      <w:lvlText w:val=""/>
      <w:lvlJc w:val="left"/>
      <w:pPr>
        <w:ind w:left="4320" w:hanging="360"/>
      </w:pPr>
      <w:rPr>
        <w:rFonts w:ascii="Wingdings" w:hAnsi="Wingdings" w:hint="default"/>
      </w:rPr>
    </w:lvl>
    <w:lvl w:ilvl="6" w:tplc="AF140648">
      <w:start w:val="1"/>
      <w:numFmt w:val="bullet"/>
      <w:lvlText w:val=""/>
      <w:lvlJc w:val="left"/>
      <w:pPr>
        <w:ind w:left="5040" w:hanging="360"/>
      </w:pPr>
      <w:rPr>
        <w:rFonts w:ascii="Symbol" w:hAnsi="Symbol" w:hint="default"/>
      </w:rPr>
    </w:lvl>
    <w:lvl w:ilvl="7" w:tplc="3A78663C">
      <w:start w:val="1"/>
      <w:numFmt w:val="bullet"/>
      <w:lvlText w:val="o"/>
      <w:lvlJc w:val="left"/>
      <w:pPr>
        <w:ind w:left="5760" w:hanging="360"/>
      </w:pPr>
      <w:rPr>
        <w:rFonts w:ascii="Courier New" w:hAnsi="Courier New" w:hint="default"/>
      </w:rPr>
    </w:lvl>
    <w:lvl w:ilvl="8" w:tplc="83804686">
      <w:start w:val="1"/>
      <w:numFmt w:val="bullet"/>
      <w:lvlText w:val=""/>
      <w:lvlJc w:val="left"/>
      <w:pPr>
        <w:ind w:left="6480" w:hanging="360"/>
      </w:pPr>
      <w:rPr>
        <w:rFonts w:ascii="Wingdings" w:hAnsi="Wingdings" w:hint="default"/>
      </w:rPr>
    </w:lvl>
  </w:abstractNum>
  <w:abstractNum w:abstractNumId="29" w15:restartNumberingAfterBreak="0">
    <w:nsid w:val="721B47A6"/>
    <w:multiLevelType w:val="hybridMultilevel"/>
    <w:tmpl w:val="DA741B18"/>
    <w:lvl w:ilvl="0" w:tplc="E3FAB0AA">
      <w:start w:val="1"/>
      <w:numFmt w:val="bullet"/>
      <w:lvlText w:val=""/>
      <w:lvlJc w:val="left"/>
      <w:pPr>
        <w:ind w:left="1080" w:hanging="360"/>
      </w:pPr>
      <w:rPr>
        <w:rFonts w:ascii="Symbol" w:hAnsi="Symbol"/>
      </w:rPr>
    </w:lvl>
    <w:lvl w:ilvl="1" w:tplc="ED3E1B6E">
      <w:start w:val="1"/>
      <w:numFmt w:val="bullet"/>
      <w:lvlText w:val=""/>
      <w:lvlJc w:val="left"/>
      <w:pPr>
        <w:ind w:left="1080" w:hanging="360"/>
      </w:pPr>
      <w:rPr>
        <w:rFonts w:ascii="Symbol" w:hAnsi="Symbol"/>
      </w:rPr>
    </w:lvl>
    <w:lvl w:ilvl="2" w:tplc="911C5F52">
      <w:start w:val="1"/>
      <w:numFmt w:val="bullet"/>
      <w:lvlText w:val=""/>
      <w:lvlJc w:val="left"/>
      <w:pPr>
        <w:ind w:left="1080" w:hanging="360"/>
      </w:pPr>
      <w:rPr>
        <w:rFonts w:ascii="Symbol" w:hAnsi="Symbol"/>
      </w:rPr>
    </w:lvl>
    <w:lvl w:ilvl="3" w:tplc="3CA2923C">
      <w:start w:val="1"/>
      <w:numFmt w:val="bullet"/>
      <w:lvlText w:val=""/>
      <w:lvlJc w:val="left"/>
      <w:pPr>
        <w:ind w:left="1080" w:hanging="360"/>
      </w:pPr>
      <w:rPr>
        <w:rFonts w:ascii="Symbol" w:hAnsi="Symbol"/>
      </w:rPr>
    </w:lvl>
    <w:lvl w:ilvl="4" w:tplc="81A28A22">
      <w:start w:val="1"/>
      <w:numFmt w:val="bullet"/>
      <w:lvlText w:val=""/>
      <w:lvlJc w:val="left"/>
      <w:pPr>
        <w:ind w:left="1080" w:hanging="360"/>
      </w:pPr>
      <w:rPr>
        <w:rFonts w:ascii="Symbol" w:hAnsi="Symbol"/>
      </w:rPr>
    </w:lvl>
    <w:lvl w:ilvl="5" w:tplc="A24845F2">
      <w:start w:val="1"/>
      <w:numFmt w:val="bullet"/>
      <w:lvlText w:val=""/>
      <w:lvlJc w:val="left"/>
      <w:pPr>
        <w:ind w:left="1080" w:hanging="360"/>
      </w:pPr>
      <w:rPr>
        <w:rFonts w:ascii="Symbol" w:hAnsi="Symbol"/>
      </w:rPr>
    </w:lvl>
    <w:lvl w:ilvl="6" w:tplc="DAF6BDE8">
      <w:start w:val="1"/>
      <w:numFmt w:val="bullet"/>
      <w:lvlText w:val=""/>
      <w:lvlJc w:val="left"/>
      <w:pPr>
        <w:ind w:left="1080" w:hanging="360"/>
      </w:pPr>
      <w:rPr>
        <w:rFonts w:ascii="Symbol" w:hAnsi="Symbol"/>
      </w:rPr>
    </w:lvl>
    <w:lvl w:ilvl="7" w:tplc="E0407456">
      <w:start w:val="1"/>
      <w:numFmt w:val="bullet"/>
      <w:lvlText w:val=""/>
      <w:lvlJc w:val="left"/>
      <w:pPr>
        <w:ind w:left="1080" w:hanging="360"/>
      </w:pPr>
      <w:rPr>
        <w:rFonts w:ascii="Symbol" w:hAnsi="Symbol"/>
      </w:rPr>
    </w:lvl>
    <w:lvl w:ilvl="8" w:tplc="A008DF4E">
      <w:start w:val="1"/>
      <w:numFmt w:val="bullet"/>
      <w:lvlText w:val=""/>
      <w:lvlJc w:val="left"/>
      <w:pPr>
        <w:ind w:left="1080" w:hanging="360"/>
      </w:pPr>
      <w:rPr>
        <w:rFonts w:ascii="Symbol" w:hAnsi="Symbol"/>
      </w:rPr>
    </w:lvl>
  </w:abstractNum>
  <w:abstractNum w:abstractNumId="30" w15:restartNumberingAfterBreak="0">
    <w:nsid w:val="735CAEBD"/>
    <w:multiLevelType w:val="hybridMultilevel"/>
    <w:tmpl w:val="06DA3338"/>
    <w:lvl w:ilvl="0" w:tplc="5DA2634A">
      <w:start w:val="1"/>
      <w:numFmt w:val="bullet"/>
      <w:lvlText w:val="-"/>
      <w:lvlJc w:val="left"/>
      <w:pPr>
        <w:ind w:left="1080" w:hanging="360"/>
      </w:pPr>
      <w:rPr>
        <w:rFonts w:ascii="Aptos" w:hAnsi="Aptos" w:hint="default"/>
      </w:rPr>
    </w:lvl>
    <w:lvl w:ilvl="1" w:tplc="7E482178">
      <w:start w:val="1"/>
      <w:numFmt w:val="bullet"/>
      <w:lvlText w:val="o"/>
      <w:lvlJc w:val="left"/>
      <w:pPr>
        <w:ind w:left="1800" w:hanging="360"/>
      </w:pPr>
      <w:rPr>
        <w:rFonts w:ascii="Courier New" w:hAnsi="Courier New" w:hint="default"/>
      </w:rPr>
    </w:lvl>
    <w:lvl w:ilvl="2" w:tplc="6CC08262">
      <w:start w:val="1"/>
      <w:numFmt w:val="bullet"/>
      <w:lvlText w:val=""/>
      <w:lvlJc w:val="left"/>
      <w:pPr>
        <w:ind w:left="2520" w:hanging="360"/>
      </w:pPr>
      <w:rPr>
        <w:rFonts w:ascii="Wingdings" w:hAnsi="Wingdings" w:hint="default"/>
      </w:rPr>
    </w:lvl>
    <w:lvl w:ilvl="3" w:tplc="57BC3F26">
      <w:start w:val="1"/>
      <w:numFmt w:val="bullet"/>
      <w:lvlText w:val=""/>
      <w:lvlJc w:val="left"/>
      <w:pPr>
        <w:ind w:left="3240" w:hanging="360"/>
      </w:pPr>
      <w:rPr>
        <w:rFonts w:ascii="Symbol" w:hAnsi="Symbol" w:hint="default"/>
      </w:rPr>
    </w:lvl>
    <w:lvl w:ilvl="4" w:tplc="EB269FF6">
      <w:start w:val="1"/>
      <w:numFmt w:val="bullet"/>
      <w:lvlText w:val="o"/>
      <w:lvlJc w:val="left"/>
      <w:pPr>
        <w:ind w:left="3960" w:hanging="360"/>
      </w:pPr>
      <w:rPr>
        <w:rFonts w:ascii="Courier New" w:hAnsi="Courier New" w:hint="default"/>
      </w:rPr>
    </w:lvl>
    <w:lvl w:ilvl="5" w:tplc="3A566492">
      <w:start w:val="1"/>
      <w:numFmt w:val="bullet"/>
      <w:lvlText w:val=""/>
      <w:lvlJc w:val="left"/>
      <w:pPr>
        <w:ind w:left="4680" w:hanging="360"/>
      </w:pPr>
      <w:rPr>
        <w:rFonts w:ascii="Wingdings" w:hAnsi="Wingdings" w:hint="default"/>
      </w:rPr>
    </w:lvl>
    <w:lvl w:ilvl="6" w:tplc="8BEC660C">
      <w:start w:val="1"/>
      <w:numFmt w:val="bullet"/>
      <w:lvlText w:val=""/>
      <w:lvlJc w:val="left"/>
      <w:pPr>
        <w:ind w:left="5400" w:hanging="360"/>
      </w:pPr>
      <w:rPr>
        <w:rFonts w:ascii="Symbol" w:hAnsi="Symbol" w:hint="default"/>
      </w:rPr>
    </w:lvl>
    <w:lvl w:ilvl="7" w:tplc="4748FF4E">
      <w:start w:val="1"/>
      <w:numFmt w:val="bullet"/>
      <w:lvlText w:val="o"/>
      <w:lvlJc w:val="left"/>
      <w:pPr>
        <w:ind w:left="6120" w:hanging="360"/>
      </w:pPr>
      <w:rPr>
        <w:rFonts w:ascii="Courier New" w:hAnsi="Courier New" w:hint="default"/>
      </w:rPr>
    </w:lvl>
    <w:lvl w:ilvl="8" w:tplc="E056FBEC">
      <w:start w:val="1"/>
      <w:numFmt w:val="bullet"/>
      <w:lvlText w:val=""/>
      <w:lvlJc w:val="left"/>
      <w:pPr>
        <w:ind w:left="6840" w:hanging="360"/>
      </w:pPr>
      <w:rPr>
        <w:rFonts w:ascii="Wingdings" w:hAnsi="Wingdings" w:hint="default"/>
      </w:rPr>
    </w:lvl>
  </w:abstractNum>
  <w:abstractNum w:abstractNumId="31" w15:restartNumberingAfterBreak="0">
    <w:nsid w:val="7FE7261B"/>
    <w:multiLevelType w:val="hybridMultilevel"/>
    <w:tmpl w:val="4002FCE2"/>
    <w:lvl w:ilvl="0" w:tplc="34EC8CA2">
      <w:start w:val="1"/>
      <w:numFmt w:val="decimal"/>
      <w:lvlText w:val="%1)"/>
      <w:lvlJc w:val="left"/>
      <w:pPr>
        <w:ind w:left="1020" w:hanging="360"/>
      </w:pPr>
    </w:lvl>
    <w:lvl w:ilvl="1" w:tplc="AD36A2D4">
      <w:start w:val="1"/>
      <w:numFmt w:val="decimal"/>
      <w:lvlText w:val="%2)"/>
      <w:lvlJc w:val="left"/>
      <w:pPr>
        <w:ind w:left="1020" w:hanging="360"/>
      </w:pPr>
    </w:lvl>
    <w:lvl w:ilvl="2" w:tplc="2876AC5C">
      <w:start w:val="1"/>
      <w:numFmt w:val="decimal"/>
      <w:lvlText w:val="%3)"/>
      <w:lvlJc w:val="left"/>
      <w:pPr>
        <w:ind w:left="1020" w:hanging="360"/>
      </w:pPr>
    </w:lvl>
    <w:lvl w:ilvl="3" w:tplc="D34453D8">
      <w:start w:val="1"/>
      <w:numFmt w:val="decimal"/>
      <w:lvlText w:val="%4)"/>
      <w:lvlJc w:val="left"/>
      <w:pPr>
        <w:ind w:left="1020" w:hanging="360"/>
      </w:pPr>
    </w:lvl>
    <w:lvl w:ilvl="4" w:tplc="08F84DDA">
      <w:start w:val="1"/>
      <w:numFmt w:val="decimal"/>
      <w:lvlText w:val="%5)"/>
      <w:lvlJc w:val="left"/>
      <w:pPr>
        <w:ind w:left="1020" w:hanging="360"/>
      </w:pPr>
    </w:lvl>
    <w:lvl w:ilvl="5" w:tplc="FAE4B9DE">
      <w:start w:val="1"/>
      <w:numFmt w:val="decimal"/>
      <w:lvlText w:val="%6)"/>
      <w:lvlJc w:val="left"/>
      <w:pPr>
        <w:ind w:left="1020" w:hanging="360"/>
      </w:pPr>
    </w:lvl>
    <w:lvl w:ilvl="6" w:tplc="F0F2F724">
      <w:start w:val="1"/>
      <w:numFmt w:val="decimal"/>
      <w:lvlText w:val="%7)"/>
      <w:lvlJc w:val="left"/>
      <w:pPr>
        <w:ind w:left="1020" w:hanging="360"/>
      </w:pPr>
    </w:lvl>
    <w:lvl w:ilvl="7" w:tplc="B20024E0">
      <w:start w:val="1"/>
      <w:numFmt w:val="decimal"/>
      <w:lvlText w:val="%8)"/>
      <w:lvlJc w:val="left"/>
      <w:pPr>
        <w:ind w:left="1020" w:hanging="360"/>
      </w:pPr>
    </w:lvl>
    <w:lvl w:ilvl="8" w:tplc="23D2B5D6">
      <w:start w:val="1"/>
      <w:numFmt w:val="decimal"/>
      <w:lvlText w:val="%9)"/>
      <w:lvlJc w:val="left"/>
      <w:pPr>
        <w:ind w:left="1020" w:hanging="360"/>
      </w:pPr>
    </w:lvl>
  </w:abstractNum>
  <w:num w:numId="1" w16cid:durableId="1827698012">
    <w:abstractNumId w:val="2"/>
  </w:num>
  <w:num w:numId="2" w16cid:durableId="734353513">
    <w:abstractNumId w:val="10"/>
  </w:num>
  <w:num w:numId="3" w16cid:durableId="1460683027">
    <w:abstractNumId w:val="30"/>
  </w:num>
  <w:num w:numId="4" w16cid:durableId="1349865573">
    <w:abstractNumId w:val="20"/>
  </w:num>
  <w:num w:numId="5" w16cid:durableId="1593708393">
    <w:abstractNumId w:val="25"/>
  </w:num>
  <w:num w:numId="6" w16cid:durableId="1101679168">
    <w:abstractNumId w:val="8"/>
  </w:num>
  <w:num w:numId="7" w16cid:durableId="730423928">
    <w:abstractNumId w:val="21"/>
  </w:num>
  <w:num w:numId="8" w16cid:durableId="788357974">
    <w:abstractNumId w:val="6"/>
  </w:num>
  <w:num w:numId="9" w16cid:durableId="261106057">
    <w:abstractNumId w:val="22"/>
  </w:num>
  <w:num w:numId="10" w16cid:durableId="78866139">
    <w:abstractNumId w:val="13"/>
  </w:num>
  <w:num w:numId="11" w16cid:durableId="1778866986">
    <w:abstractNumId w:val="3"/>
  </w:num>
  <w:num w:numId="12" w16cid:durableId="76875502">
    <w:abstractNumId w:val="27"/>
  </w:num>
  <w:num w:numId="13" w16cid:durableId="413168358">
    <w:abstractNumId w:val="4"/>
  </w:num>
  <w:num w:numId="14" w16cid:durableId="713188698">
    <w:abstractNumId w:val="24"/>
  </w:num>
  <w:num w:numId="15" w16cid:durableId="906840342">
    <w:abstractNumId w:val="16"/>
  </w:num>
  <w:num w:numId="16" w16cid:durableId="861209437">
    <w:abstractNumId w:val="7"/>
  </w:num>
  <w:num w:numId="17" w16cid:durableId="2127892737">
    <w:abstractNumId w:val="12"/>
  </w:num>
  <w:num w:numId="18" w16cid:durableId="1921253901">
    <w:abstractNumId w:val="26"/>
  </w:num>
  <w:num w:numId="19" w16cid:durableId="447772534">
    <w:abstractNumId w:val="5"/>
  </w:num>
  <w:num w:numId="20" w16cid:durableId="801966946">
    <w:abstractNumId w:val="28"/>
  </w:num>
  <w:num w:numId="21" w16cid:durableId="1337801866">
    <w:abstractNumId w:val="15"/>
  </w:num>
  <w:num w:numId="22" w16cid:durableId="1567646510">
    <w:abstractNumId w:val="11"/>
  </w:num>
  <w:num w:numId="23" w16cid:durableId="1082027014">
    <w:abstractNumId w:val="17"/>
  </w:num>
  <w:num w:numId="24" w16cid:durableId="1291982931">
    <w:abstractNumId w:val="0"/>
  </w:num>
  <w:num w:numId="25" w16cid:durableId="293558695">
    <w:abstractNumId w:val="9"/>
  </w:num>
  <w:num w:numId="26" w16cid:durableId="447506475">
    <w:abstractNumId w:val="18"/>
  </w:num>
  <w:num w:numId="27" w16cid:durableId="1636568627">
    <w:abstractNumId w:val="1"/>
  </w:num>
  <w:num w:numId="28" w16cid:durableId="532111373">
    <w:abstractNumId w:val="31"/>
  </w:num>
  <w:num w:numId="29" w16cid:durableId="1285891581">
    <w:abstractNumId w:val="14"/>
  </w:num>
  <w:num w:numId="30" w16cid:durableId="389110526">
    <w:abstractNumId w:val="29"/>
  </w:num>
  <w:num w:numId="31" w16cid:durableId="1571959383">
    <w:abstractNumId w:val="19"/>
  </w:num>
  <w:num w:numId="32" w16cid:durableId="20453999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EF310DC"/>
    <w:rsid w:val="0000210E"/>
    <w:rsid w:val="00003000"/>
    <w:rsid w:val="00006613"/>
    <w:rsid w:val="0000676E"/>
    <w:rsid w:val="00006964"/>
    <w:rsid w:val="00006D56"/>
    <w:rsid w:val="00014AF8"/>
    <w:rsid w:val="0001515B"/>
    <w:rsid w:val="0001589C"/>
    <w:rsid w:val="00016F03"/>
    <w:rsid w:val="00020DF5"/>
    <w:rsid w:val="000215E1"/>
    <w:rsid w:val="00022D16"/>
    <w:rsid w:val="00026793"/>
    <w:rsid w:val="00030EFC"/>
    <w:rsid w:val="00042EBA"/>
    <w:rsid w:val="00043311"/>
    <w:rsid w:val="00045824"/>
    <w:rsid w:val="00047ABC"/>
    <w:rsid w:val="00050D49"/>
    <w:rsid w:val="000517D5"/>
    <w:rsid w:val="000527E3"/>
    <w:rsid w:val="000540B0"/>
    <w:rsid w:val="00054AC7"/>
    <w:rsid w:val="00061F26"/>
    <w:rsid w:val="0006372F"/>
    <w:rsid w:val="00064131"/>
    <w:rsid w:val="00067F5D"/>
    <w:rsid w:val="000706FE"/>
    <w:rsid w:val="000743C8"/>
    <w:rsid w:val="000746F7"/>
    <w:rsid w:val="000752DB"/>
    <w:rsid w:val="00075D7A"/>
    <w:rsid w:val="000775D0"/>
    <w:rsid w:val="0008121D"/>
    <w:rsid w:val="00081802"/>
    <w:rsid w:val="0008679E"/>
    <w:rsid w:val="0009277C"/>
    <w:rsid w:val="0009435A"/>
    <w:rsid w:val="000A5AC0"/>
    <w:rsid w:val="000A7462"/>
    <w:rsid w:val="000B0B38"/>
    <w:rsid w:val="000B2891"/>
    <w:rsid w:val="000B3686"/>
    <w:rsid w:val="000C16CA"/>
    <w:rsid w:val="000C1C85"/>
    <w:rsid w:val="000C2B4B"/>
    <w:rsid w:val="000C579B"/>
    <w:rsid w:val="000C755E"/>
    <w:rsid w:val="000D282B"/>
    <w:rsid w:val="000D6ECB"/>
    <w:rsid w:val="000D7721"/>
    <w:rsid w:val="000E003B"/>
    <w:rsid w:val="000E3926"/>
    <w:rsid w:val="000E576A"/>
    <w:rsid w:val="000E658D"/>
    <w:rsid w:val="000E787C"/>
    <w:rsid w:val="000F0E41"/>
    <w:rsid w:val="000F1600"/>
    <w:rsid w:val="000F43B1"/>
    <w:rsid w:val="000F4750"/>
    <w:rsid w:val="000F5146"/>
    <w:rsid w:val="000F57B4"/>
    <w:rsid w:val="000F58A3"/>
    <w:rsid w:val="0010275E"/>
    <w:rsid w:val="001049F9"/>
    <w:rsid w:val="00110FF1"/>
    <w:rsid w:val="0011127C"/>
    <w:rsid w:val="001134EB"/>
    <w:rsid w:val="001143B5"/>
    <w:rsid w:val="00116E01"/>
    <w:rsid w:val="00116F05"/>
    <w:rsid w:val="00120D22"/>
    <w:rsid w:val="001241E6"/>
    <w:rsid w:val="00124B03"/>
    <w:rsid w:val="001302EE"/>
    <w:rsid w:val="0013277F"/>
    <w:rsid w:val="00136CC8"/>
    <w:rsid w:val="00136D2C"/>
    <w:rsid w:val="00142CFF"/>
    <w:rsid w:val="00143474"/>
    <w:rsid w:val="00143DB2"/>
    <w:rsid w:val="00144E5A"/>
    <w:rsid w:val="001456D9"/>
    <w:rsid w:val="001470B4"/>
    <w:rsid w:val="0015035B"/>
    <w:rsid w:val="00150912"/>
    <w:rsid w:val="00160FC4"/>
    <w:rsid w:val="00167DB0"/>
    <w:rsid w:val="00170F0D"/>
    <w:rsid w:val="001717AC"/>
    <w:rsid w:val="00172CF6"/>
    <w:rsid w:val="0018044A"/>
    <w:rsid w:val="00182CA2"/>
    <w:rsid w:val="001833F5"/>
    <w:rsid w:val="00183F83"/>
    <w:rsid w:val="00184FBD"/>
    <w:rsid w:val="00186088"/>
    <w:rsid w:val="00187385"/>
    <w:rsid w:val="001934DA"/>
    <w:rsid w:val="001936F7"/>
    <w:rsid w:val="001963C4"/>
    <w:rsid w:val="001A1E01"/>
    <w:rsid w:val="001A4D48"/>
    <w:rsid w:val="001A5CD8"/>
    <w:rsid w:val="001A7960"/>
    <w:rsid w:val="001B403A"/>
    <w:rsid w:val="001B54D5"/>
    <w:rsid w:val="001B597B"/>
    <w:rsid w:val="001B7736"/>
    <w:rsid w:val="001C2695"/>
    <w:rsid w:val="001C2838"/>
    <w:rsid w:val="001C465C"/>
    <w:rsid w:val="001C4B77"/>
    <w:rsid w:val="001D21F4"/>
    <w:rsid w:val="001D301E"/>
    <w:rsid w:val="001D33B8"/>
    <w:rsid w:val="001D3476"/>
    <w:rsid w:val="001D4413"/>
    <w:rsid w:val="001D500D"/>
    <w:rsid w:val="001D6534"/>
    <w:rsid w:val="001D6688"/>
    <w:rsid w:val="001E0EBB"/>
    <w:rsid w:val="001E2911"/>
    <w:rsid w:val="001E6CDE"/>
    <w:rsid w:val="001E7184"/>
    <w:rsid w:val="001E74C8"/>
    <w:rsid w:val="001F2714"/>
    <w:rsid w:val="001F2B1F"/>
    <w:rsid w:val="001F6B9B"/>
    <w:rsid w:val="002036F5"/>
    <w:rsid w:val="00205EDA"/>
    <w:rsid w:val="002065CD"/>
    <w:rsid w:val="00213055"/>
    <w:rsid w:val="002167C8"/>
    <w:rsid w:val="00217EC4"/>
    <w:rsid w:val="00217F98"/>
    <w:rsid w:val="00221866"/>
    <w:rsid w:val="002225F6"/>
    <w:rsid w:val="00226DF0"/>
    <w:rsid w:val="00231C74"/>
    <w:rsid w:val="00232FEE"/>
    <w:rsid w:val="0023795D"/>
    <w:rsid w:val="002402B9"/>
    <w:rsid w:val="002407E7"/>
    <w:rsid w:val="00240E12"/>
    <w:rsid w:val="002454CF"/>
    <w:rsid w:val="00250562"/>
    <w:rsid w:val="002538FB"/>
    <w:rsid w:val="0025432B"/>
    <w:rsid w:val="002554CE"/>
    <w:rsid w:val="00261BBA"/>
    <w:rsid w:val="00265FF8"/>
    <w:rsid w:val="002662FD"/>
    <w:rsid w:val="0026667F"/>
    <w:rsid w:val="0027340B"/>
    <w:rsid w:val="00275F7E"/>
    <w:rsid w:val="00277643"/>
    <w:rsid w:val="00277C00"/>
    <w:rsid w:val="002808EB"/>
    <w:rsid w:val="00281248"/>
    <w:rsid w:val="00282469"/>
    <w:rsid w:val="00283CC3"/>
    <w:rsid w:val="002849B6"/>
    <w:rsid w:val="002858A2"/>
    <w:rsid w:val="002861BB"/>
    <w:rsid w:val="0028665E"/>
    <w:rsid w:val="00291C85"/>
    <w:rsid w:val="002A1655"/>
    <w:rsid w:val="002A1BA0"/>
    <w:rsid w:val="002A3424"/>
    <w:rsid w:val="002A36C4"/>
    <w:rsid w:val="002A394E"/>
    <w:rsid w:val="002A5614"/>
    <w:rsid w:val="002A6C48"/>
    <w:rsid w:val="002A75D2"/>
    <w:rsid w:val="002B011B"/>
    <w:rsid w:val="002B048E"/>
    <w:rsid w:val="002B3C45"/>
    <w:rsid w:val="002B3F16"/>
    <w:rsid w:val="002B4A76"/>
    <w:rsid w:val="002B58F5"/>
    <w:rsid w:val="002C2089"/>
    <w:rsid w:val="002C71CF"/>
    <w:rsid w:val="002D20B4"/>
    <w:rsid w:val="002D34BB"/>
    <w:rsid w:val="002D484D"/>
    <w:rsid w:val="002D4953"/>
    <w:rsid w:val="002D5160"/>
    <w:rsid w:val="002D5F14"/>
    <w:rsid w:val="002D6EDC"/>
    <w:rsid w:val="002D74FE"/>
    <w:rsid w:val="002E04D4"/>
    <w:rsid w:val="002E1C7F"/>
    <w:rsid w:val="002E25EF"/>
    <w:rsid w:val="002E4F61"/>
    <w:rsid w:val="002E4FE7"/>
    <w:rsid w:val="002E76F0"/>
    <w:rsid w:val="002F0091"/>
    <w:rsid w:val="002F4AE5"/>
    <w:rsid w:val="00301B05"/>
    <w:rsid w:val="00310804"/>
    <w:rsid w:val="003123A9"/>
    <w:rsid w:val="00316796"/>
    <w:rsid w:val="0032343D"/>
    <w:rsid w:val="0032397C"/>
    <w:rsid w:val="003276AE"/>
    <w:rsid w:val="00330BA1"/>
    <w:rsid w:val="003329A6"/>
    <w:rsid w:val="00337948"/>
    <w:rsid w:val="00337959"/>
    <w:rsid w:val="00337BBF"/>
    <w:rsid w:val="0034046E"/>
    <w:rsid w:val="00342D63"/>
    <w:rsid w:val="00343AB7"/>
    <w:rsid w:val="00344F9B"/>
    <w:rsid w:val="00345312"/>
    <w:rsid w:val="003470EC"/>
    <w:rsid w:val="003478C9"/>
    <w:rsid w:val="0035215C"/>
    <w:rsid w:val="003521EA"/>
    <w:rsid w:val="003535C5"/>
    <w:rsid w:val="00355F72"/>
    <w:rsid w:val="003606C8"/>
    <w:rsid w:val="00360733"/>
    <w:rsid w:val="00360E1E"/>
    <w:rsid w:val="0036273D"/>
    <w:rsid w:val="00362EA5"/>
    <w:rsid w:val="003633AC"/>
    <w:rsid w:val="00364CA9"/>
    <w:rsid w:val="003652C5"/>
    <w:rsid w:val="00370B05"/>
    <w:rsid w:val="0037238D"/>
    <w:rsid w:val="003725E6"/>
    <w:rsid w:val="0037453E"/>
    <w:rsid w:val="00380B31"/>
    <w:rsid w:val="00382BFA"/>
    <w:rsid w:val="00382F97"/>
    <w:rsid w:val="0038469D"/>
    <w:rsid w:val="00384F8D"/>
    <w:rsid w:val="003950CF"/>
    <w:rsid w:val="00395643"/>
    <w:rsid w:val="003A04AB"/>
    <w:rsid w:val="003A295A"/>
    <w:rsid w:val="003A5FFA"/>
    <w:rsid w:val="003A66C7"/>
    <w:rsid w:val="003B0A85"/>
    <w:rsid w:val="003B0BAE"/>
    <w:rsid w:val="003B77F7"/>
    <w:rsid w:val="003C2AD4"/>
    <w:rsid w:val="003C4B0C"/>
    <w:rsid w:val="003C7927"/>
    <w:rsid w:val="003D0E12"/>
    <w:rsid w:val="003D1E51"/>
    <w:rsid w:val="003D2122"/>
    <w:rsid w:val="003D536B"/>
    <w:rsid w:val="003D7AC8"/>
    <w:rsid w:val="003E044E"/>
    <w:rsid w:val="003E5608"/>
    <w:rsid w:val="003E5E78"/>
    <w:rsid w:val="003E6867"/>
    <w:rsid w:val="003E6FA7"/>
    <w:rsid w:val="003F1290"/>
    <w:rsid w:val="003F3EAD"/>
    <w:rsid w:val="00404B87"/>
    <w:rsid w:val="00406099"/>
    <w:rsid w:val="00407A00"/>
    <w:rsid w:val="00411799"/>
    <w:rsid w:val="00412B46"/>
    <w:rsid w:val="0041588A"/>
    <w:rsid w:val="0041644E"/>
    <w:rsid w:val="00417D87"/>
    <w:rsid w:val="00423585"/>
    <w:rsid w:val="00425E2B"/>
    <w:rsid w:val="00426B9C"/>
    <w:rsid w:val="0042743D"/>
    <w:rsid w:val="0043001F"/>
    <w:rsid w:val="0043718C"/>
    <w:rsid w:val="00442654"/>
    <w:rsid w:val="00443553"/>
    <w:rsid w:val="004446D0"/>
    <w:rsid w:val="0044630C"/>
    <w:rsid w:val="00450D52"/>
    <w:rsid w:val="00450DB1"/>
    <w:rsid w:val="004512D1"/>
    <w:rsid w:val="00452138"/>
    <w:rsid w:val="00454A9D"/>
    <w:rsid w:val="00456E6B"/>
    <w:rsid w:val="00460D49"/>
    <w:rsid w:val="004611C0"/>
    <w:rsid w:val="00462AAA"/>
    <w:rsid w:val="0046399F"/>
    <w:rsid w:val="004748D3"/>
    <w:rsid w:val="004768F6"/>
    <w:rsid w:val="00482AC2"/>
    <w:rsid w:val="00482DC4"/>
    <w:rsid w:val="0048618D"/>
    <w:rsid w:val="00486E94"/>
    <w:rsid w:val="004A12B4"/>
    <w:rsid w:val="004A4FE6"/>
    <w:rsid w:val="004A55CD"/>
    <w:rsid w:val="004A66D4"/>
    <w:rsid w:val="004B184B"/>
    <w:rsid w:val="004B587B"/>
    <w:rsid w:val="004C1A5C"/>
    <w:rsid w:val="004C33C7"/>
    <w:rsid w:val="004C3DA8"/>
    <w:rsid w:val="004C75D2"/>
    <w:rsid w:val="004D3967"/>
    <w:rsid w:val="004D3EC8"/>
    <w:rsid w:val="004D3F67"/>
    <w:rsid w:val="004D5757"/>
    <w:rsid w:val="004D66E7"/>
    <w:rsid w:val="004E249E"/>
    <w:rsid w:val="004E3270"/>
    <w:rsid w:val="004E3555"/>
    <w:rsid w:val="004E5C78"/>
    <w:rsid w:val="004E7ED8"/>
    <w:rsid w:val="004F0232"/>
    <w:rsid w:val="004F0749"/>
    <w:rsid w:val="004F6904"/>
    <w:rsid w:val="00500866"/>
    <w:rsid w:val="005019E8"/>
    <w:rsid w:val="00503387"/>
    <w:rsid w:val="00503991"/>
    <w:rsid w:val="005063B1"/>
    <w:rsid w:val="00513682"/>
    <w:rsid w:val="00516671"/>
    <w:rsid w:val="00516DF3"/>
    <w:rsid w:val="00522724"/>
    <w:rsid w:val="00525368"/>
    <w:rsid w:val="005258E3"/>
    <w:rsid w:val="00532864"/>
    <w:rsid w:val="00532D7E"/>
    <w:rsid w:val="0053412F"/>
    <w:rsid w:val="005346EA"/>
    <w:rsid w:val="0053478F"/>
    <w:rsid w:val="00534D06"/>
    <w:rsid w:val="00535412"/>
    <w:rsid w:val="0053772C"/>
    <w:rsid w:val="00545222"/>
    <w:rsid w:val="0054674B"/>
    <w:rsid w:val="005474E1"/>
    <w:rsid w:val="005507D9"/>
    <w:rsid w:val="0055158E"/>
    <w:rsid w:val="00553B91"/>
    <w:rsid w:val="00555A03"/>
    <w:rsid w:val="00561E77"/>
    <w:rsid w:val="005663F3"/>
    <w:rsid w:val="00570137"/>
    <w:rsid w:val="0057100F"/>
    <w:rsid w:val="005710B2"/>
    <w:rsid w:val="00574884"/>
    <w:rsid w:val="00580B65"/>
    <w:rsid w:val="005811A4"/>
    <w:rsid w:val="00585780"/>
    <w:rsid w:val="00590387"/>
    <w:rsid w:val="0059060C"/>
    <w:rsid w:val="005912C3"/>
    <w:rsid w:val="00592D4A"/>
    <w:rsid w:val="00593B39"/>
    <w:rsid w:val="00594F2C"/>
    <w:rsid w:val="0059664A"/>
    <w:rsid w:val="005A3A33"/>
    <w:rsid w:val="005A4AAC"/>
    <w:rsid w:val="005A505A"/>
    <w:rsid w:val="005A5B02"/>
    <w:rsid w:val="005B0476"/>
    <w:rsid w:val="005B0C2B"/>
    <w:rsid w:val="005B36AE"/>
    <w:rsid w:val="005B54B0"/>
    <w:rsid w:val="005B7A0B"/>
    <w:rsid w:val="005C08DC"/>
    <w:rsid w:val="005C123C"/>
    <w:rsid w:val="005D0598"/>
    <w:rsid w:val="005D0DC2"/>
    <w:rsid w:val="005D0F81"/>
    <w:rsid w:val="005D17CD"/>
    <w:rsid w:val="005D4907"/>
    <w:rsid w:val="005D532F"/>
    <w:rsid w:val="005E2091"/>
    <w:rsid w:val="005E5344"/>
    <w:rsid w:val="005E6F2B"/>
    <w:rsid w:val="005E7FDC"/>
    <w:rsid w:val="005F3986"/>
    <w:rsid w:val="005F5A46"/>
    <w:rsid w:val="005F6F16"/>
    <w:rsid w:val="005F7B51"/>
    <w:rsid w:val="0060072E"/>
    <w:rsid w:val="0060172F"/>
    <w:rsid w:val="006074E6"/>
    <w:rsid w:val="00615DAA"/>
    <w:rsid w:val="00616A50"/>
    <w:rsid w:val="00617903"/>
    <w:rsid w:val="00617AB5"/>
    <w:rsid w:val="00620C89"/>
    <w:rsid w:val="00621E9F"/>
    <w:rsid w:val="006221CC"/>
    <w:rsid w:val="00624A93"/>
    <w:rsid w:val="006269D0"/>
    <w:rsid w:val="00627392"/>
    <w:rsid w:val="006307B6"/>
    <w:rsid w:val="00633917"/>
    <w:rsid w:val="00640982"/>
    <w:rsid w:val="00641675"/>
    <w:rsid w:val="00643469"/>
    <w:rsid w:val="00643495"/>
    <w:rsid w:val="006451F7"/>
    <w:rsid w:val="006463D1"/>
    <w:rsid w:val="00646B2C"/>
    <w:rsid w:val="0064781F"/>
    <w:rsid w:val="00650ABF"/>
    <w:rsid w:val="00652422"/>
    <w:rsid w:val="00652DD4"/>
    <w:rsid w:val="0065609E"/>
    <w:rsid w:val="00656818"/>
    <w:rsid w:val="00656A59"/>
    <w:rsid w:val="00657022"/>
    <w:rsid w:val="00657815"/>
    <w:rsid w:val="00662731"/>
    <w:rsid w:val="00662D7A"/>
    <w:rsid w:val="00663802"/>
    <w:rsid w:val="006651A5"/>
    <w:rsid w:val="0067031B"/>
    <w:rsid w:val="006703C1"/>
    <w:rsid w:val="00670FF6"/>
    <w:rsid w:val="006718C1"/>
    <w:rsid w:val="00672E96"/>
    <w:rsid w:val="006767E4"/>
    <w:rsid w:val="00680ED7"/>
    <w:rsid w:val="00684EF4"/>
    <w:rsid w:val="00691659"/>
    <w:rsid w:val="00692DD1"/>
    <w:rsid w:val="0069376F"/>
    <w:rsid w:val="00695EB7"/>
    <w:rsid w:val="00697498"/>
    <w:rsid w:val="00697F54"/>
    <w:rsid w:val="006A2B4E"/>
    <w:rsid w:val="006A4193"/>
    <w:rsid w:val="006A438D"/>
    <w:rsid w:val="006A53B8"/>
    <w:rsid w:val="006A5575"/>
    <w:rsid w:val="006A7B08"/>
    <w:rsid w:val="006B0AFE"/>
    <w:rsid w:val="006B24AF"/>
    <w:rsid w:val="006B6F5E"/>
    <w:rsid w:val="006B7818"/>
    <w:rsid w:val="006C30CC"/>
    <w:rsid w:val="006C47B5"/>
    <w:rsid w:val="006C4CC0"/>
    <w:rsid w:val="006C600C"/>
    <w:rsid w:val="006D0FC3"/>
    <w:rsid w:val="006D22B7"/>
    <w:rsid w:val="006D37B3"/>
    <w:rsid w:val="006D5F25"/>
    <w:rsid w:val="006D775C"/>
    <w:rsid w:val="006D7AFB"/>
    <w:rsid w:val="006E139B"/>
    <w:rsid w:val="006E2579"/>
    <w:rsid w:val="006E3EC7"/>
    <w:rsid w:val="006E48A6"/>
    <w:rsid w:val="006E4E9E"/>
    <w:rsid w:val="006F1E24"/>
    <w:rsid w:val="006F4AEC"/>
    <w:rsid w:val="006F5C7F"/>
    <w:rsid w:val="006F60BC"/>
    <w:rsid w:val="006F7D44"/>
    <w:rsid w:val="0070206C"/>
    <w:rsid w:val="007024CA"/>
    <w:rsid w:val="007040F7"/>
    <w:rsid w:val="00704D0F"/>
    <w:rsid w:val="007058D5"/>
    <w:rsid w:val="007061BA"/>
    <w:rsid w:val="00711574"/>
    <w:rsid w:val="00712738"/>
    <w:rsid w:val="00715FD1"/>
    <w:rsid w:val="007213D5"/>
    <w:rsid w:val="00723F0A"/>
    <w:rsid w:val="0072520C"/>
    <w:rsid w:val="00725245"/>
    <w:rsid w:val="0073204D"/>
    <w:rsid w:val="00734820"/>
    <w:rsid w:val="0073597D"/>
    <w:rsid w:val="00736FE0"/>
    <w:rsid w:val="007419FE"/>
    <w:rsid w:val="007423C0"/>
    <w:rsid w:val="007435FD"/>
    <w:rsid w:val="007440A0"/>
    <w:rsid w:val="007446D8"/>
    <w:rsid w:val="007446E3"/>
    <w:rsid w:val="00746B21"/>
    <w:rsid w:val="007501D8"/>
    <w:rsid w:val="00751A98"/>
    <w:rsid w:val="00751F47"/>
    <w:rsid w:val="00752BDF"/>
    <w:rsid w:val="00754649"/>
    <w:rsid w:val="007548FD"/>
    <w:rsid w:val="00755EE1"/>
    <w:rsid w:val="00761FEE"/>
    <w:rsid w:val="00765C77"/>
    <w:rsid w:val="00765EAA"/>
    <w:rsid w:val="00770100"/>
    <w:rsid w:val="00770BFA"/>
    <w:rsid w:val="00770FDA"/>
    <w:rsid w:val="00773AFD"/>
    <w:rsid w:val="00775321"/>
    <w:rsid w:val="00780FF0"/>
    <w:rsid w:val="00787BC7"/>
    <w:rsid w:val="007978A5"/>
    <w:rsid w:val="007A0112"/>
    <w:rsid w:val="007A1F5E"/>
    <w:rsid w:val="007B0236"/>
    <w:rsid w:val="007B5F94"/>
    <w:rsid w:val="007B7228"/>
    <w:rsid w:val="007C0DBF"/>
    <w:rsid w:val="007C1429"/>
    <w:rsid w:val="007C1B02"/>
    <w:rsid w:val="007C3D74"/>
    <w:rsid w:val="007C595F"/>
    <w:rsid w:val="007C6598"/>
    <w:rsid w:val="007C6856"/>
    <w:rsid w:val="007C6F8D"/>
    <w:rsid w:val="007D143B"/>
    <w:rsid w:val="007D2494"/>
    <w:rsid w:val="007D2633"/>
    <w:rsid w:val="007D272C"/>
    <w:rsid w:val="007D2C5C"/>
    <w:rsid w:val="007D3135"/>
    <w:rsid w:val="007D31F8"/>
    <w:rsid w:val="007D51D6"/>
    <w:rsid w:val="007D58F7"/>
    <w:rsid w:val="007D6D47"/>
    <w:rsid w:val="007E3B0D"/>
    <w:rsid w:val="007F1BB0"/>
    <w:rsid w:val="007F682F"/>
    <w:rsid w:val="007F7086"/>
    <w:rsid w:val="00802743"/>
    <w:rsid w:val="00805051"/>
    <w:rsid w:val="00807CAC"/>
    <w:rsid w:val="0081080D"/>
    <w:rsid w:val="0081156B"/>
    <w:rsid w:val="00812E62"/>
    <w:rsid w:val="00813070"/>
    <w:rsid w:val="008139B8"/>
    <w:rsid w:val="00816006"/>
    <w:rsid w:val="008162BF"/>
    <w:rsid w:val="008163A0"/>
    <w:rsid w:val="0081777D"/>
    <w:rsid w:val="00820186"/>
    <w:rsid w:val="008217C6"/>
    <w:rsid w:val="00823856"/>
    <w:rsid w:val="00825116"/>
    <w:rsid w:val="00825546"/>
    <w:rsid w:val="008301BB"/>
    <w:rsid w:val="00832010"/>
    <w:rsid w:val="00832720"/>
    <w:rsid w:val="00837307"/>
    <w:rsid w:val="00837D71"/>
    <w:rsid w:val="00840D4E"/>
    <w:rsid w:val="00850424"/>
    <w:rsid w:val="00852C1D"/>
    <w:rsid w:val="0085608E"/>
    <w:rsid w:val="00857871"/>
    <w:rsid w:val="00860E2D"/>
    <w:rsid w:val="0086291C"/>
    <w:rsid w:val="00863278"/>
    <w:rsid w:val="00863309"/>
    <w:rsid w:val="00863351"/>
    <w:rsid w:val="00863F09"/>
    <w:rsid w:val="008722AE"/>
    <w:rsid w:val="00872BFA"/>
    <w:rsid w:val="00873C66"/>
    <w:rsid w:val="0087647C"/>
    <w:rsid w:val="00880A81"/>
    <w:rsid w:val="00882CC1"/>
    <w:rsid w:val="008840B2"/>
    <w:rsid w:val="00885D60"/>
    <w:rsid w:val="008910B6"/>
    <w:rsid w:val="00893CD6"/>
    <w:rsid w:val="008966FC"/>
    <w:rsid w:val="008A1567"/>
    <w:rsid w:val="008A333C"/>
    <w:rsid w:val="008A4B9A"/>
    <w:rsid w:val="008B05E6"/>
    <w:rsid w:val="008B1036"/>
    <w:rsid w:val="008B27C2"/>
    <w:rsid w:val="008B2FD9"/>
    <w:rsid w:val="008B32E6"/>
    <w:rsid w:val="008C1890"/>
    <w:rsid w:val="008C26EB"/>
    <w:rsid w:val="008C5E2F"/>
    <w:rsid w:val="008D0407"/>
    <w:rsid w:val="008D3075"/>
    <w:rsid w:val="008D45E6"/>
    <w:rsid w:val="008D51F8"/>
    <w:rsid w:val="008D7097"/>
    <w:rsid w:val="008D7F9F"/>
    <w:rsid w:val="008E05F3"/>
    <w:rsid w:val="008E07FF"/>
    <w:rsid w:val="008E5502"/>
    <w:rsid w:val="008E6D36"/>
    <w:rsid w:val="008E7062"/>
    <w:rsid w:val="008E7E41"/>
    <w:rsid w:val="008F2A6D"/>
    <w:rsid w:val="008F3789"/>
    <w:rsid w:val="00901632"/>
    <w:rsid w:val="0090299B"/>
    <w:rsid w:val="0090777A"/>
    <w:rsid w:val="00911049"/>
    <w:rsid w:val="00912D64"/>
    <w:rsid w:val="009140E1"/>
    <w:rsid w:val="00914375"/>
    <w:rsid w:val="00914DA0"/>
    <w:rsid w:val="0091782A"/>
    <w:rsid w:val="00917F1C"/>
    <w:rsid w:val="0092147D"/>
    <w:rsid w:val="00921861"/>
    <w:rsid w:val="00921C2E"/>
    <w:rsid w:val="00922EE9"/>
    <w:rsid w:val="00922F7C"/>
    <w:rsid w:val="009240AF"/>
    <w:rsid w:val="0092478F"/>
    <w:rsid w:val="00931468"/>
    <w:rsid w:val="00932C66"/>
    <w:rsid w:val="009350F1"/>
    <w:rsid w:val="009351E9"/>
    <w:rsid w:val="009358A6"/>
    <w:rsid w:val="00936021"/>
    <w:rsid w:val="00941525"/>
    <w:rsid w:val="009466A2"/>
    <w:rsid w:val="009539EB"/>
    <w:rsid w:val="00953C61"/>
    <w:rsid w:val="00954D65"/>
    <w:rsid w:val="00956325"/>
    <w:rsid w:val="009565AA"/>
    <w:rsid w:val="009602F4"/>
    <w:rsid w:val="00960F61"/>
    <w:rsid w:val="00961463"/>
    <w:rsid w:val="00962F3C"/>
    <w:rsid w:val="00964BEC"/>
    <w:rsid w:val="009655FB"/>
    <w:rsid w:val="009675E8"/>
    <w:rsid w:val="00970495"/>
    <w:rsid w:val="009710E1"/>
    <w:rsid w:val="00971E2B"/>
    <w:rsid w:val="00973219"/>
    <w:rsid w:val="009739EA"/>
    <w:rsid w:val="009751A0"/>
    <w:rsid w:val="00976A8B"/>
    <w:rsid w:val="00980D39"/>
    <w:rsid w:val="009820C9"/>
    <w:rsid w:val="009829D6"/>
    <w:rsid w:val="00984A88"/>
    <w:rsid w:val="00986115"/>
    <w:rsid w:val="00986AF6"/>
    <w:rsid w:val="00991054"/>
    <w:rsid w:val="00991D41"/>
    <w:rsid w:val="00995D93"/>
    <w:rsid w:val="00997BA6"/>
    <w:rsid w:val="009A1B38"/>
    <w:rsid w:val="009A28FA"/>
    <w:rsid w:val="009A4D6C"/>
    <w:rsid w:val="009A62D4"/>
    <w:rsid w:val="009A6A6A"/>
    <w:rsid w:val="009B2EA5"/>
    <w:rsid w:val="009B4385"/>
    <w:rsid w:val="009B64C3"/>
    <w:rsid w:val="009B67FA"/>
    <w:rsid w:val="009C0A8A"/>
    <w:rsid w:val="009C107F"/>
    <w:rsid w:val="009C40E4"/>
    <w:rsid w:val="009C46F9"/>
    <w:rsid w:val="009C54E8"/>
    <w:rsid w:val="009C5A8F"/>
    <w:rsid w:val="009C7644"/>
    <w:rsid w:val="009D040B"/>
    <w:rsid w:val="009D2569"/>
    <w:rsid w:val="009E064D"/>
    <w:rsid w:val="009E4101"/>
    <w:rsid w:val="009E4EB4"/>
    <w:rsid w:val="009E69DF"/>
    <w:rsid w:val="009E75D1"/>
    <w:rsid w:val="009F03C4"/>
    <w:rsid w:val="009F19F0"/>
    <w:rsid w:val="009F4030"/>
    <w:rsid w:val="009F74C1"/>
    <w:rsid w:val="00A0100E"/>
    <w:rsid w:val="00A01FFE"/>
    <w:rsid w:val="00A03608"/>
    <w:rsid w:val="00A043B6"/>
    <w:rsid w:val="00A06F5C"/>
    <w:rsid w:val="00A133B0"/>
    <w:rsid w:val="00A161BE"/>
    <w:rsid w:val="00A174CC"/>
    <w:rsid w:val="00A17FD2"/>
    <w:rsid w:val="00A25D46"/>
    <w:rsid w:val="00A266B8"/>
    <w:rsid w:val="00A300CD"/>
    <w:rsid w:val="00A42FF2"/>
    <w:rsid w:val="00A45074"/>
    <w:rsid w:val="00A475F0"/>
    <w:rsid w:val="00A47819"/>
    <w:rsid w:val="00A50176"/>
    <w:rsid w:val="00A6408D"/>
    <w:rsid w:val="00A65FEA"/>
    <w:rsid w:val="00A672F8"/>
    <w:rsid w:val="00A678F1"/>
    <w:rsid w:val="00A731B3"/>
    <w:rsid w:val="00A739A5"/>
    <w:rsid w:val="00A76063"/>
    <w:rsid w:val="00A76D2A"/>
    <w:rsid w:val="00A770AC"/>
    <w:rsid w:val="00A810A6"/>
    <w:rsid w:val="00A820BA"/>
    <w:rsid w:val="00A83DA6"/>
    <w:rsid w:val="00A83FB6"/>
    <w:rsid w:val="00A95114"/>
    <w:rsid w:val="00A96297"/>
    <w:rsid w:val="00A976BE"/>
    <w:rsid w:val="00AA0F20"/>
    <w:rsid w:val="00AA3E50"/>
    <w:rsid w:val="00AA58F9"/>
    <w:rsid w:val="00AA7812"/>
    <w:rsid w:val="00AB12E5"/>
    <w:rsid w:val="00AB1A33"/>
    <w:rsid w:val="00AB2EE5"/>
    <w:rsid w:val="00AB358B"/>
    <w:rsid w:val="00AB7C71"/>
    <w:rsid w:val="00AC0B16"/>
    <w:rsid w:val="00AC41B7"/>
    <w:rsid w:val="00AC7F50"/>
    <w:rsid w:val="00AD132A"/>
    <w:rsid w:val="00AD1D79"/>
    <w:rsid w:val="00AD421B"/>
    <w:rsid w:val="00AD5609"/>
    <w:rsid w:val="00AD7BEB"/>
    <w:rsid w:val="00AE34E7"/>
    <w:rsid w:val="00AE36CA"/>
    <w:rsid w:val="00AE3A7A"/>
    <w:rsid w:val="00AE592B"/>
    <w:rsid w:val="00AE7AC0"/>
    <w:rsid w:val="00AF377B"/>
    <w:rsid w:val="00AF403D"/>
    <w:rsid w:val="00AF4284"/>
    <w:rsid w:val="00AF7731"/>
    <w:rsid w:val="00B01991"/>
    <w:rsid w:val="00B05251"/>
    <w:rsid w:val="00B079ED"/>
    <w:rsid w:val="00B07E93"/>
    <w:rsid w:val="00B10E33"/>
    <w:rsid w:val="00B113B5"/>
    <w:rsid w:val="00B12110"/>
    <w:rsid w:val="00B12353"/>
    <w:rsid w:val="00B16893"/>
    <w:rsid w:val="00B20412"/>
    <w:rsid w:val="00B20E6A"/>
    <w:rsid w:val="00B219EA"/>
    <w:rsid w:val="00B220F3"/>
    <w:rsid w:val="00B22571"/>
    <w:rsid w:val="00B24E72"/>
    <w:rsid w:val="00B24FA8"/>
    <w:rsid w:val="00B30471"/>
    <w:rsid w:val="00B307F1"/>
    <w:rsid w:val="00B325A0"/>
    <w:rsid w:val="00B3361B"/>
    <w:rsid w:val="00B35569"/>
    <w:rsid w:val="00B36936"/>
    <w:rsid w:val="00B36BF5"/>
    <w:rsid w:val="00B3781C"/>
    <w:rsid w:val="00B4300F"/>
    <w:rsid w:val="00B43DC6"/>
    <w:rsid w:val="00B441E8"/>
    <w:rsid w:val="00B468E3"/>
    <w:rsid w:val="00B5071D"/>
    <w:rsid w:val="00B51611"/>
    <w:rsid w:val="00B51C99"/>
    <w:rsid w:val="00B51F43"/>
    <w:rsid w:val="00B52A77"/>
    <w:rsid w:val="00B543FC"/>
    <w:rsid w:val="00B54A5C"/>
    <w:rsid w:val="00B5639E"/>
    <w:rsid w:val="00B56979"/>
    <w:rsid w:val="00B56E2A"/>
    <w:rsid w:val="00B62E32"/>
    <w:rsid w:val="00B63775"/>
    <w:rsid w:val="00B65A7D"/>
    <w:rsid w:val="00B669AB"/>
    <w:rsid w:val="00B70479"/>
    <w:rsid w:val="00B70948"/>
    <w:rsid w:val="00B71DD9"/>
    <w:rsid w:val="00B74DB3"/>
    <w:rsid w:val="00B772A2"/>
    <w:rsid w:val="00B77531"/>
    <w:rsid w:val="00B835F6"/>
    <w:rsid w:val="00B83C3C"/>
    <w:rsid w:val="00B873E6"/>
    <w:rsid w:val="00B91275"/>
    <w:rsid w:val="00B91940"/>
    <w:rsid w:val="00B93368"/>
    <w:rsid w:val="00B97823"/>
    <w:rsid w:val="00BA14F7"/>
    <w:rsid w:val="00BA232F"/>
    <w:rsid w:val="00BB322C"/>
    <w:rsid w:val="00BB3F36"/>
    <w:rsid w:val="00BB5EF3"/>
    <w:rsid w:val="00BC04D1"/>
    <w:rsid w:val="00BC1D69"/>
    <w:rsid w:val="00BC4BE8"/>
    <w:rsid w:val="00BD1738"/>
    <w:rsid w:val="00BD1EE9"/>
    <w:rsid w:val="00BD2679"/>
    <w:rsid w:val="00BD2DEA"/>
    <w:rsid w:val="00BD3886"/>
    <w:rsid w:val="00BD598C"/>
    <w:rsid w:val="00BE2483"/>
    <w:rsid w:val="00BE2924"/>
    <w:rsid w:val="00BE4692"/>
    <w:rsid w:val="00BF3CF1"/>
    <w:rsid w:val="00BF4505"/>
    <w:rsid w:val="00BF6571"/>
    <w:rsid w:val="00C0118F"/>
    <w:rsid w:val="00C069C7"/>
    <w:rsid w:val="00C06A5B"/>
    <w:rsid w:val="00C07060"/>
    <w:rsid w:val="00C072A2"/>
    <w:rsid w:val="00C11335"/>
    <w:rsid w:val="00C14833"/>
    <w:rsid w:val="00C15FB7"/>
    <w:rsid w:val="00C1633B"/>
    <w:rsid w:val="00C176C4"/>
    <w:rsid w:val="00C21651"/>
    <w:rsid w:val="00C218BB"/>
    <w:rsid w:val="00C22BBF"/>
    <w:rsid w:val="00C23010"/>
    <w:rsid w:val="00C24011"/>
    <w:rsid w:val="00C24D0A"/>
    <w:rsid w:val="00C25E65"/>
    <w:rsid w:val="00C25EB7"/>
    <w:rsid w:val="00C31B11"/>
    <w:rsid w:val="00C32CEE"/>
    <w:rsid w:val="00C33CC1"/>
    <w:rsid w:val="00C3404F"/>
    <w:rsid w:val="00C35B89"/>
    <w:rsid w:val="00C361C7"/>
    <w:rsid w:val="00C369A0"/>
    <w:rsid w:val="00C41946"/>
    <w:rsid w:val="00C427BA"/>
    <w:rsid w:val="00C46CB2"/>
    <w:rsid w:val="00C47877"/>
    <w:rsid w:val="00C55711"/>
    <w:rsid w:val="00C55A0B"/>
    <w:rsid w:val="00C55FA4"/>
    <w:rsid w:val="00C56FE2"/>
    <w:rsid w:val="00C571C7"/>
    <w:rsid w:val="00C5786A"/>
    <w:rsid w:val="00C608B7"/>
    <w:rsid w:val="00C6210D"/>
    <w:rsid w:val="00C622DC"/>
    <w:rsid w:val="00C62C63"/>
    <w:rsid w:val="00C63D92"/>
    <w:rsid w:val="00C64E30"/>
    <w:rsid w:val="00C64EAA"/>
    <w:rsid w:val="00C670DB"/>
    <w:rsid w:val="00C6737C"/>
    <w:rsid w:val="00C71610"/>
    <w:rsid w:val="00C726FC"/>
    <w:rsid w:val="00C73063"/>
    <w:rsid w:val="00C74AAC"/>
    <w:rsid w:val="00C75713"/>
    <w:rsid w:val="00C846ED"/>
    <w:rsid w:val="00C85F61"/>
    <w:rsid w:val="00C86BD2"/>
    <w:rsid w:val="00C958F6"/>
    <w:rsid w:val="00CA0DB3"/>
    <w:rsid w:val="00CA22E8"/>
    <w:rsid w:val="00CA2601"/>
    <w:rsid w:val="00CA2863"/>
    <w:rsid w:val="00CA286C"/>
    <w:rsid w:val="00CA382C"/>
    <w:rsid w:val="00CB205C"/>
    <w:rsid w:val="00CB42F6"/>
    <w:rsid w:val="00CB7E6E"/>
    <w:rsid w:val="00CC257A"/>
    <w:rsid w:val="00CC46A4"/>
    <w:rsid w:val="00CC4A29"/>
    <w:rsid w:val="00CD08A4"/>
    <w:rsid w:val="00CD3853"/>
    <w:rsid w:val="00CD39B5"/>
    <w:rsid w:val="00CD4577"/>
    <w:rsid w:val="00CE082D"/>
    <w:rsid w:val="00CE0B9A"/>
    <w:rsid w:val="00CE1C32"/>
    <w:rsid w:val="00CE3AFB"/>
    <w:rsid w:val="00CE735B"/>
    <w:rsid w:val="00CF443A"/>
    <w:rsid w:val="00D01685"/>
    <w:rsid w:val="00D01CDB"/>
    <w:rsid w:val="00D04308"/>
    <w:rsid w:val="00D0562E"/>
    <w:rsid w:val="00D05CC3"/>
    <w:rsid w:val="00D0784A"/>
    <w:rsid w:val="00D07E5C"/>
    <w:rsid w:val="00D10BCE"/>
    <w:rsid w:val="00D17E38"/>
    <w:rsid w:val="00D20D3B"/>
    <w:rsid w:val="00D2494C"/>
    <w:rsid w:val="00D2564D"/>
    <w:rsid w:val="00D257F2"/>
    <w:rsid w:val="00D26F66"/>
    <w:rsid w:val="00D317FB"/>
    <w:rsid w:val="00D31DEE"/>
    <w:rsid w:val="00D32E84"/>
    <w:rsid w:val="00D33E87"/>
    <w:rsid w:val="00D37FED"/>
    <w:rsid w:val="00D41DC5"/>
    <w:rsid w:val="00D42474"/>
    <w:rsid w:val="00D446E7"/>
    <w:rsid w:val="00D466FB"/>
    <w:rsid w:val="00D47782"/>
    <w:rsid w:val="00D500B4"/>
    <w:rsid w:val="00D55F56"/>
    <w:rsid w:val="00D560C6"/>
    <w:rsid w:val="00D64644"/>
    <w:rsid w:val="00D64CA5"/>
    <w:rsid w:val="00D700A1"/>
    <w:rsid w:val="00D7084C"/>
    <w:rsid w:val="00D70B92"/>
    <w:rsid w:val="00D70EBB"/>
    <w:rsid w:val="00D74EAC"/>
    <w:rsid w:val="00D76409"/>
    <w:rsid w:val="00D76F4F"/>
    <w:rsid w:val="00D77B7D"/>
    <w:rsid w:val="00D812D8"/>
    <w:rsid w:val="00D829B2"/>
    <w:rsid w:val="00D832BF"/>
    <w:rsid w:val="00D83E7E"/>
    <w:rsid w:val="00D86EEE"/>
    <w:rsid w:val="00D93167"/>
    <w:rsid w:val="00D97E2D"/>
    <w:rsid w:val="00DA233E"/>
    <w:rsid w:val="00DA26E4"/>
    <w:rsid w:val="00DA54A9"/>
    <w:rsid w:val="00DA6FF5"/>
    <w:rsid w:val="00DA79C1"/>
    <w:rsid w:val="00DB08AD"/>
    <w:rsid w:val="00DB14A8"/>
    <w:rsid w:val="00DB2017"/>
    <w:rsid w:val="00DB2BDE"/>
    <w:rsid w:val="00DB4F19"/>
    <w:rsid w:val="00DB5E6F"/>
    <w:rsid w:val="00DB7BD3"/>
    <w:rsid w:val="00DC17D5"/>
    <w:rsid w:val="00DC332A"/>
    <w:rsid w:val="00DC3811"/>
    <w:rsid w:val="00DC38AF"/>
    <w:rsid w:val="00DC4CA7"/>
    <w:rsid w:val="00DC4FE2"/>
    <w:rsid w:val="00DC7ED0"/>
    <w:rsid w:val="00DD2A05"/>
    <w:rsid w:val="00DD2FAA"/>
    <w:rsid w:val="00DD506C"/>
    <w:rsid w:val="00DE1542"/>
    <w:rsid w:val="00DE2212"/>
    <w:rsid w:val="00DE340C"/>
    <w:rsid w:val="00DE6AEE"/>
    <w:rsid w:val="00DE7726"/>
    <w:rsid w:val="00DF0AEA"/>
    <w:rsid w:val="00DF235D"/>
    <w:rsid w:val="00DF515F"/>
    <w:rsid w:val="00DF767C"/>
    <w:rsid w:val="00DF784F"/>
    <w:rsid w:val="00DF7C9B"/>
    <w:rsid w:val="00E01B5D"/>
    <w:rsid w:val="00E031D8"/>
    <w:rsid w:val="00E03EDD"/>
    <w:rsid w:val="00E045D7"/>
    <w:rsid w:val="00E074E5"/>
    <w:rsid w:val="00E10263"/>
    <w:rsid w:val="00E12841"/>
    <w:rsid w:val="00E13299"/>
    <w:rsid w:val="00E1379D"/>
    <w:rsid w:val="00E13914"/>
    <w:rsid w:val="00E13928"/>
    <w:rsid w:val="00E210D9"/>
    <w:rsid w:val="00E226FD"/>
    <w:rsid w:val="00E232E5"/>
    <w:rsid w:val="00E23669"/>
    <w:rsid w:val="00E236B0"/>
    <w:rsid w:val="00E23D8B"/>
    <w:rsid w:val="00E23F4E"/>
    <w:rsid w:val="00E23F75"/>
    <w:rsid w:val="00E261EB"/>
    <w:rsid w:val="00E26913"/>
    <w:rsid w:val="00E27E00"/>
    <w:rsid w:val="00E352E7"/>
    <w:rsid w:val="00E37819"/>
    <w:rsid w:val="00E41588"/>
    <w:rsid w:val="00E468A0"/>
    <w:rsid w:val="00E50577"/>
    <w:rsid w:val="00E52861"/>
    <w:rsid w:val="00E54B1A"/>
    <w:rsid w:val="00E56D07"/>
    <w:rsid w:val="00E614F5"/>
    <w:rsid w:val="00E628DD"/>
    <w:rsid w:val="00E67355"/>
    <w:rsid w:val="00E677AD"/>
    <w:rsid w:val="00E728D3"/>
    <w:rsid w:val="00E72A32"/>
    <w:rsid w:val="00E730C3"/>
    <w:rsid w:val="00E7444B"/>
    <w:rsid w:val="00E7581C"/>
    <w:rsid w:val="00E76E23"/>
    <w:rsid w:val="00E777F3"/>
    <w:rsid w:val="00E820E8"/>
    <w:rsid w:val="00E87A56"/>
    <w:rsid w:val="00E90528"/>
    <w:rsid w:val="00E93C75"/>
    <w:rsid w:val="00E974C4"/>
    <w:rsid w:val="00E97893"/>
    <w:rsid w:val="00EA1F6A"/>
    <w:rsid w:val="00EA5009"/>
    <w:rsid w:val="00EB5492"/>
    <w:rsid w:val="00EC001F"/>
    <w:rsid w:val="00EC076C"/>
    <w:rsid w:val="00EC0C04"/>
    <w:rsid w:val="00EC701D"/>
    <w:rsid w:val="00EC7F0C"/>
    <w:rsid w:val="00ED09E4"/>
    <w:rsid w:val="00ED0A10"/>
    <w:rsid w:val="00ED2221"/>
    <w:rsid w:val="00ED2318"/>
    <w:rsid w:val="00ED52B8"/>
    <w:rsid w:val="00ED58FB"/>
    <w:rsid w:val="00ED7D0D"/>
    <w:rsid w:val="00EE18B6"/>
    <w:rsid w:val="00EE5B37"/>
    <w:rsid w:val="00EE7DFA"/>
    <w:rsid w:val="00EF1B9F"/>
    <w:rsid w:val="00EF1F89"/>
    <w:rsid w:val="00EF64C2"/>
    <w:rsid w:val="00F00A75"/>
    <w:rsid w:val="00F04C7E"/>
    <w:rsid w:val="00F10A12"/>
    <w:rsid w:val="00F10B1B"/>
    <w:rsid w:val="00F10E75"/>
    <w:rsid w:val="00F10F51"/>
    <w:rsid w:val="00F129E0"/>
    <w:rsid w:val="00F12BFE"/>
    <w:rsid w:val="00F138A6"/>
    <w:rsid w:val="00F15916"/>
    <w:rsid w:val="00F20B45"/>
    <w:rsid w:val="00F221A2"/>
    <w:rsid w:val="00F24BBE"/>
    <w:rsid w:val="00F26086"/>
    <w:rsid w:val="00F27607"/>
    <w:rsid w:val="00F32F2B"/>
    <w:rsid w:val="00F34625"/>
    <w:rsid w:val="00F34FAD"/>
    <w:rsid w:val="00F37FA5"/>
    <w:rsid w:val="00F43F38"/>
    <w:rsid w:val="00F454CD"/>
    <w:rsid w:val="00F4642A"/>
    <w:rsid w:val="00F5238A"/>
    <w:rsid w:val="00F52F18"/>
    <w:rsid w:val="00F53984"/>
    <w:rsid w:val="00F545FA"/>
    <w:rsid w:val="00F548B2"/>
    <w:rsid w:val="00F54D90"/>
    <w:rsid w:val="00F6042D"/>
    <w:rsid w:val="00F6339F"/>
    <w:rsid w:val="00F6391B"/>
    <w:rsid w:val="00F7108D"/>
    <w:rsid w:val="00F71F4F"/>
    <w:rsid w:val="00F72924"/>
    <w:rsid w:val="00F73FA3"/>
    <w:rsid w:val="00F7497D"/>
    <w:rsid w:val="00F81FF3"/>
    <w:rsid w:val="00F82487"/>
    <w:rsid w:val="00F839D8"/>
    <w:rsid w:val="00F8519A"/>
    <w:rsid w:val="00F85D15"/>
    <w:rsid w:val="00F861B0"/>
    <w:rsid w:val="00F86EDF"/>
    <w:rsid w:val="00F86F2A"/>
    <w:rsid w:val="00F90F7D"/>
    <w:rsid w:val="00F97253"/>
    <w:rsid w:val="00F97BE4"/>
    <w:rsid w:val="00FA1C6C"/>
    <w:rsid w:val="00FA39E2"/>
    <w:rsid w:val="00FA5840"/>
    <w:rsid w:val="00FB074C"/>
    <w:rsid w:val="00FB2F42"/>
    <w:rsid w:val="00FB60EC"/>
    <w:rsid w:val="00FB73C1"/>
    <w:rsid w:val="00FC02F0"/>
    <w:rsid w:val="00FC19F7"/>
    <w:rsid w:val="00FC1C79"/>
    <w:rsid w:val="00FC331D"/>
    <w:rsid w:val="00FC5BF9"/>
    <w:rsid w:val="00FC5E6E"/>
    <w:rsid w:val="00FD04EF"/>
    <w:rsid w:val="00FD11A4"/>
    <w:rsid w:val="00FD3B12"/>
    <w:rsid w:val="00FD7CC3"/>
    <w:rsid w:val="00FE00A2"/>
    <w:rsid w:val="00FE08FF"/>
    <w:rsid w:val="00FE11A8"/>
    <w:rsid w:val="00FE2A48"/>
    <w:rsid w:val="00FE42AA"/>
    <w:rsid w:val="00FF2CBF"/>
    <w:rsid w:val="00FF480A"/>
    <w:rsid w:val="00FF772A"/>
    <w:rsid w:val="014CB22D"/>
    <w:rsid w:val="02A94C0D"/>
    <w:rsid w:val="0389A35E"/>
    <w:rsid w:val="0556090A"/>
    <w:rsid w:val="0AC7B7FE"/>
    <w:rsid w:val="0BB0E8C8"/>
    <w:rsid w:val="0D131DE7"/>
    <w:rsid w:val="0EA23E01"/>
    <w:rsid w:val="118EA5E9"/>
    <w:rsid w:val="11C8DA10"/>
    <w:rsid w:val="12AB37DF"/>
    <w:rsid w:val="12E71B40"/>
    <w:rsid w:val="13254B08"/>
    <w:rsid w:val="13495F1D"/>
    <w:rsid w:val="14B38B62"/>
    <w:rsid w:val="1578CA52"/>
    <w:rsid w:val="16955C90"/>
    <w:rsid w:val="1786453E"/>
    <w:rsid w:val="1A4F0469"/>
    <w:rsid w:val="1B25912E"/>
    <w:rsid w:val="1B2E0D1B"/>
    <w:rsid w:val="1B4D878E"/>
    <w:rsid w:val="1E2910A2"/>
    <w:rsid w:val="1EF310DC"/>
    <w:rsid w:val="2037E662"/>
    <w:rsid w:val="23A7D3E7"/>
    <w:rsid w:val="24337312"/>
    <w:rsid w:val="26CD5F91"/>
    <w:rsid w:val="28FEE0FA"/>
    <w:rsid w:val="2C8E6263"/>
    <w:rsid w:val="2D0CFA77"/>
    <w:rsid w:val="2E08AC76"/>
    <w:rsid w:val="2E9A40D5"/>
    <w:rsid w:val="2F400F21"/>
    <w:rsid w:val="2F5C16DF"/>
    <w:rsid w:val="311709C4"/>
    <w:rsid w:val="3129E2E3"/>
    <w:rsid w:val="31F3E32F"/>
    <w:rsid w:val="320BF16A"/>
    <w:rsid w:val="3455C2AB"/>
    <w:rsid w:val="37701848"/>
    <w:rsid w:val="38D90ED9"/>
    <w:rsid w:val="399B5A64"/>
    <w:rsid w:val="3A5140B2"/>
    <w:rsid w:val="3C1A1505"/>
    <w:rsid w:val="3DFE8EEF"/>
    <w:rsid w:val="3FCFF25C"/>
    <w:rsid w:val="40087A04"/>
    <w:rsid w:val="40DEF39D"/>
    <w:rsid w:val="4281C4B5"/>
    <w:rsid w:val="432D4370"/>
    <w:rsid w:val="43BAE059"/>
    <w:rsid w:val="44535853"/>
    <w:rsid w:val="4489DC73"/>
    <w:rsid w:val="4556DFC4"/>
    <w:rsid w:val="46942124"/>
    <w:rsid w:val="483A462C"/>
    <w:rsid w:val="48E47A5A"/>
    <w:rsid w:val="48E73FCD"/>
    <w:rsid w:val="49CBC817"/>
    <w:rsid w:val="4EA35083"/>
    <w:rsid w:val="4F1A80B2"/>
    <w:rsid w:val="50EE456B"/>
    <w:rsid w:val="52A3DFDE"/>
    <w:rsid w:val="533DCE11"/>
    <w:rsid w:val="53602623"/>
    <w:rsid w:val="5473A48A"/>
    <w:rsid w:val="5542B20F"/>
    <w:rsid w:val="565C835E"/>
    <w:rsid w:val="57733452"/>
    <w:rsid w:val="577C1AB9"/>
    <w:rsid w:val="5840CF58"/>
    <w:rsid w:val="58AAAE49"/>
    <w:rsid w:val="5996F10F"/>
    <w:rsid w:val="59DF7841"/>
    <w:rsid w:val="5AC0CA9F"/>
    <w:rsid w:val="5AD80E1E"/>
    <w:rsid w:val="5B7B4412"/>
    <w:rsid w:val="5DA28F19"/>
    <w:rsid w:val="5DBAFB6E"/>
    <w:rsid w:val="5E997AA1"/>
    <w:rsid w:val="619CD4BB"/>
    <w:rsid w:val="63595287"/>
    <w:rsid w:val="63CE62F0"/>
    <w:rsid w:val="643B89FC"/>
    <w:rsid w:val="644CE334"/>
    <w:rsid w:val="655538CC"/>
    <w:rsid w:val="65ED271D"/>
    <w:rsid w:val="65F1E19B"/>
    <w:rsid w:val="665C4438"/>
    <w:rsid w:val="68CF9F10"/>
    <w:rsid w:val="695EC2B4"/>
    <w:rsid w:val="696F02F4"/>
    <w:rsid w:val="69BC163F"/>
    <w:rsid w:val="69BE7E04"/>
    <w:rsid w:val="69E71DA9"/>
    <w:rsid w:val="6A8AA081"/>
    <w:rsid w:val="6B9D0D24"/>
    <w:rsid w:val="6D2EF0E7"/>
    <w:rsid w:val="6E53B4FA"/>
    <w:rsid w:val="6EA23B21"/>
    <w:rsid w:val="6FE22021"/>
    <w:rsid w:val="6FF38964"/>
    <w:rsid w:val="70937EEB"/>
    <w:rsid w:val="714EED9A"/>
    <w:rsid w:val="71B629BD"/>
    <w:rsid w:val="73C28D59"/>
    <w:rsid w:val="740324C2"/>
    <w:rsid w:val="781F0D32"/>
    <w:rsid w:val="797184C1"/>
    <w:rsid w:val="799D8FDB"/>
    <w:rsid w:val="79DA2E8A"/>
    <w:rsid w:val="7A040422"/>
    <w:rsid w:val="7AC80C48"/>
    <w:rsid w:val="7CDA5F7D"/>
    <w:rsid w:val="7D1D5C17"/>
  </w:rsids>
  <m:mathPr>
    <m:mathFont m:val="Cambria Math"/>
    <m:brkBin m:val="before"/>
    <m:brkBinSub m:val="--"/>
    <m:smallFrac m:val="0"/>
    <m:dispDef/>
    <m:lMargin m:val="0"/>
    <m:rMargin m:val="0"/>
    <m:defJc m:val="centerGroup"/>
    <m:wrapIndent m:val="1440"/>
    <m:intLim m:val="subSup"/>
    <m:naryLim m:val="undOvr"/>
  </m:mathPr>
  <w:themeFontLang w:val="en-US" w:eastAsia="zh-TW" w:bidi="b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EF310DC"/>
  <w15:chartTrackingRefBased/>
  <w15:docId w15:val="{F4AC98A6-9EB2-4ABC-B6B3-DFCFB63DAA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797184C1"/>
    <w:pPr>
      <w:ind w:left="720"/>
      <w:contextualSpacing/>
    </w:pPr>
  </w:style>
  <w:style w:type="paragraph" w:styleId="Header">
    <w:name w:val="header"/>
    <w:basedOn w:val="Normal"/>
    <w:link w:val="HeaderChar"/>
    <w:uiPriority w:val="99"/>
    <w:unhideWhenUsed/>
    <w:rsid w:val="00AD56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D5609"/>
  </w:style>
  <w:style w:type="paragraph" w:styleId="Footer">
    <w:name w:val="footer"/>
    <w:basedOn w:val="Normal"/>
    <w:link w:val="FooterChar"/>
    <w:uiPriority w:val="99"/>
    <w:unhideWhenUsed/>
    <w:rsid w:val="00AD56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D5609"/>
  </w:style>
  <w:style w:type="paragraph" w:styleId="Revision">
    <w:name w:val="Revision"/>
    <w:hidden/>
    <w:uiPriority w:val="99"/>
    <w:semiHidden/>
    <w:rsid w:val="0026667F"/>
    <w:pPr>
      <w:spacing w:after="0" w:line="240" w:lineRule="auto"/>
    </w:pPr>
  </w:style>
  <w:style w:type="character" w:styleId="CommentReference">
    <w:name w:val="annotation reference"/>
    <w:basedOn w:val="DefaultParagraphFont"/>
    <w:uiPriority w:val="99"/>
    <w:semiHidden/>
    <w:unhideWhenUsed/>
    <w:rsid w:val="000E787C"/>
    <w:rPr>
      <w:sz w:val="16"/>
      <w:szCs w:val="16"/>
    </w:rPr>
  </w:style>
  <w:style w:type="paragraph" w:styleId="CommentText">
    <w:name w:val="annotation text"/>
    <w:basedOn w:val="Normal"/>
    <w:link w:val="CommentTextChar"/>
    <w:uiPriority w:val="99"/>
    <w:unhideWhenUsed/>
    <w:rsid w:val="000E787C"/>
    <w:pPr>
      <w:spacing w:line="240" w:lineRule="auto"/>
    </w:pPr>
    <w:rPr>
      <w:sz w:val="20"/>
      <w:szCs w:val="20"/>
    </w:rPr>
  </w:style>
  <w:style w:type="character" w:customStyle="1" w:styleId="CommentTextChar">
    <w:name w:val="Comment Text Char"/>
    <w:basedOn w:val="DefaultParagraphFont"/>
    <w:link w:val="CommentText"/>
    <w:uiPriority w:val="99"/>
    <w:rsid w:val="000E787C"/>
    <w:rPr>
      <w:sz w:val="20"/>
      <w:szCs w:val="20"/>
    </w:rPr>
  </w:style>
  <w:style w:type="paragraph" w:styleId="CommentSubject">
    <w:name w:val="annotation subject"/>
    <w:basedOn w:val="CommentText"/>
    <w:next w:val="CommentText"/>
    <w:link w:val="CommentSubjectChar"/>
    <w:uiPriority w:val="99"/>
    <w:semiHidden/>
    <w:unhideWhenUsed/>
    <w:rsid w:val="000E787C"/>
    <w:rPr>
      <w:b/>
      <w:bCs/>
    </w:rPr>
  </w:style>
  <w:style w:type="character" w:customStyle="1" w:styleId="CommentSubjectChar">
    <w:name w:val="Comment Subject Char"/>
    <w:basedOn w:val="CommentTextChar"/>
    <w:link w:val="CommentSubject"/>
    <w:uiPriority w:val="99"/>
    <w:semiHidden/>
    <w:rsid w:val="000E787C"/>
    <w:rPr>
      <w:b/>
      <w:bCs/>
      <w:sz w:val="20"/>
      <w:szCs w:val="20"/>
    </w:rPr>
  </w:style>
  <w:style w:type="table" w:styleId="TableGrid">
    <w:name w:val="Table Grid"/>
    <w:basedOn w:val="TableNormal"/>
    <w:uiPriority w:val="39"/>
    <w:rsid w:val="00E137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E249E"/>
    <w:rPr>
      <w:rFonts w:ascii="Times New Roman" w:hAnsi="Times New Roman" w:cs="Times New Roman"/>
    </w:rPr>
  </w:style>
  <w:style w:type="character" w:styleId="Hyperlink">
    <w:name w:val="Hyperlink"/>
    <w:basedOn w:val="DefaultParagraphFont"/>
    <w:uiPriority w:val="99"/>
    <w:unhideWhenUsed/>
    <w:rsid w:val="002A394E"/>
    <w:rPr>
      <w:color w:val="467886" w:themeColor="hyperlink"/>
      <w:u w:val="single"/>
    </w:rPr>
  </w:style>
  <w:style w:type="character" w:styleId="UnresolvedMention">
    <w:name w:val="Unresolved Mention"/>
    <w:basedOn w:val="DefaultParagraphFont"/>
    <w:uiPriority w:val="99"/>
    <w:semiHidden/>
    <w:unhideWhenUsed/>
    <w:rsid w:val="002A39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05193">
      <w:bodyDiv w:val="1"/>
      <w:marLeft w:val="0"/>
      <w:marRight w:val="0"/>
      <w:marTop w:val="0"/>
      <w:marBottom w:val="0"/>
      <w:divBdr>
        <w:top w:val="none" w:sz="0" w:space="0" w:color="auto"/>
        <w:left w:val="none" w:sz="0" w:space="0" w:color="auto"/>
        <w:bottom w:val="none" w:sz="0" w:space="0" w:color="auto"/>
        <w:right w:val="none" w:sz="0" w:space="0" w:color="auto"/>
      </w:divBdr>
    </w:div>
    <w:div w:id="609967397">
      <w:bodyDiv w:val="1"/>
      <w:marLeft w:val="0"/>
      <w:marRight w:val="0"/>
      <w:marTop w:val="0"/>
      <w:marBottom w:val="0"/>
      <w:divBdr>
        <w:top w:val="none" w:sz="0" w:space="0" w:color="auto"/>
        <w:left w:val="none" w:sz="0" w:space="0" w:color="auto"/>
        <w:bottom w:val="none" w:sz="0" w:space="0" w:color="auto"/>
        <w:right w:val="none" w:sz="0" w:space="0" w:color="auto"/>
      </w:divBdr>
    </w:div>
    <w:div w:id="1275601175">
      <w:bodyDiv w:val="1"/>
      <w:marLeft w:val="0"/>
      <w:marRight w:val="0"/>
      <w:marTop w:val="0"/>
      <w:marBottom w:val="0"/>
      <w:divBdr>
        <w:top w:val="none" w:sz="0" w:space="0" w:color="auto"/>
        <w:left w:val="none" w:sz="0" w:space="0" w:color="auto"/>
        <w:bottom w:val="none" w:sz="0" w:space="0" w:color="auto"/>
        <w:right w:val="none" w:sz="0" w:space="0" w:color="auto"/>
      </w:divBdr>
    </w:div>
    <w:div w:id="1614366367">
      <w:bodyDiv w:val="1"/>
      <w:marLeft w:val="0"/>
      <w:marRight w:val="0"/>
      <w:marTop w:val="0"/>
      <w:marBottom w:val="0"/>
      <w:divBdr>
        <w:top w:val="none" w:sz="0" w:space="0" w:color="auto"/>
        <w:left w:val="none" w:sz="0" w:space="0" w:color="auto"/>
        <w:bottom w:val="none" w:sz="0" w:space="0" w:color="auto"/>
        <w:right w:val="none" w:sz="0" w:space="0" w:color="auto"/>
      </w:divBdr>
    </w:div>
    <w:div w:id="1906212661">
      <w:bodyDiv w:val="1"/>
      <w:marLeft w:val="0"/>
      <w:marRight w:val="0"/>
      <w:marTop w:val="0"/>
      <w:marBottom w:val="0"/>
      <w:divBdr>
        <w:top w:val="none" w:sz="0" w:space="0" w:color="auto"/>
        <w:left w:val="none" w:sz="0" w:space="0" w:color="auto"/>
        <w:bottom w:val="none" w:sz="0" w:space="0" w:color="auto"/>
        <w:right w:val="none" w:sz="0" w:space="0" w:color="auto"/>
      </w:divBdr>
    </w:div>
    <w:div w:id="2060081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CF94615F337A049B08447701D0DAFF9" ma:contentTypeVersion="18" ma:contentTypeDescription="Create a new document." ma:contentTypeScope="" ma:versionID="89df2553c8956772a69c026d0ee3f4b6">
  <xsd:schema xmlns:xsd="http://www.w3.org/2001/XMLSchema" xmlns:xs="http://www.w3.org/2001/XMLSchema" xmlns:p="http://schemas.microsoft.com/office/2006/metadata/properties" xmlns:ns1="http://schemas.microsoft.com/sharepoint/v3" xmlns:ns2="2a0a3350-d6f7-455e-952e-2018f92caf08" xmlns:ns3="7b50edb8-4db5-4c02-a814-0ececad0ca18" targetNamespace="http://schemas.microsoft.com/office/2006/metadata/properties" ma:root="true" ma:fieldsID="63f5ac0fd2d0e960c3ccd80dff833901" ns1:_="" ns2:_="" ns3:_="">
    <xsd:import namespace="http://schemas.microsoft.com/sharepoint/v3"/>
    <xsd:import namespace="2a0a3350-d6f7-455e-952e-2018f92caf08"/>
    <xsd:import namespace="7b50edb8-4db5-4c02-a814-0ececad0ca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3:SharedWithUsers" minOccurs="0"/>
                <xsd:element ref="ns3:SharedWithDetails" minOccurs="0"/>
                <xsd:element ref="ns2:MediaServiceLocation" minOccurs="0"/>
                <xsd:element ref="ns1:_ip_UnifiedCompliancePolicyProperties" minOccurs="0"/>
                <xsd:element ref="ns1:_ip_UnifiedCompliancePolicyUIAc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Unified Compliance Policy Properties" ma:hidden="true" ma:internalName="_ip_UnifiedCompliancePolicyProperties">
      <xsd:simpleType>
        <xsd:restriction base="dms:Note"/>
      </xsd:simpleType>
    </xsd:element>
    <xsd:element name="_ip_UnifiedCompliancePolicyUIAction" ma:index="2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a0a3350-d6f7-455e-952e-2018f92ca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db06df0-9a10-4f13-b01c-4547ef3a4f3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b50edb8-4db5-4c02-a814-0ececad0ca1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8977e10b-de1a-4bb0-83d3-348760a235fd}" ma:internalName="TaxCatchAll" ma:showField="CatchAllData" ma:web="7b50edb8-4db5-4c02-a814-0ececad0ca18">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7b50edb8-4db5-4c02-a814-0ececad0ca18" xsi:nil="true"/>
    <lcf76f155ced4ddcb4097134ff3c332f xmlns="2a0a3350-d6f7-455e-952e-2018f92caf08">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A077A13-DAE3-493C-8F1C-C248FD60AC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a0a3350-d6f7-455e-952e-2018f92caf08"/>
    <ds:schemaRef ds:uri="7b50edb8-4db5-4c02-a814-0ececad0c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EE5C51-7693-41F9-8724-097D95DF5A54}">
  <ds:schemaRefs>
    <ds:schemaRef ds:uri="http://schemas.openxmlformats.org/officeDocument/2006/bibliography"/>
  </ds:schemaRefs>
</ds:datastoreItem>
</file>

<file path=customXml/itemProps3.xml><?xml version="1.0" encoding="utf-8"?>
<ds:datastoreItem xmlns:ds="http://schemas.openxmlformats.org/officeDocument/2006/customXml" ds:itemID="{71656B66-A5F2-4F81-94D9-51499AF4FC53}">
  <ds:schemaRefs>
    <ds:schemaRef ds:uri="http://schemas.microsoft.com/office/2006/metadata/properties"/>
    <ds:schemaRef ds:uri="http://schemas.microsoft.com/office/infopath/2007/PartnerControls"/>
    <ds:schemaRef ds:uri="http://schemas.microsoft.com/sharepoint/v3"/>
    <ds:schemaRef ds:uri="7b50edb8-4db5-4c02-a814-0ececad0ca18"/>
    <ds:schemaRef ds:uri="2a0a3350-d6f7-455e-952e-2018f92caf08"/>
  </ds:schemaRefs>
</ds:datastoreItem>
</file>

<file path=customXml/itemProps4.xml><?xml version="1.0" encoding="utf-8"?>
<ds:datastoreItem xmlns:ds="http://schemas.openxmlformats.org/officeDocument/2006/customXml" ds:itemID="{27579B94-D859-42DE-88CF-550305AD5C4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1265</Words>
  <Characters>7216</Characters>
  <Application>Microsoft Office Word</Application>
  <DocSecurity>0</DocSecurity>
  <Lines>60</Lines>
  <Paragraphs>16</Paragraphs>
  <ScaleCrop>false</ScaleCrop>
  <Company/>
  <LinksUpToDate>false</LinksUpToDate>
  <CharactersWithSpaces>8465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Juliana Echeverri</dc:creator>
  <cp:keywords/>
  <dc:description/>
  <cp:lastModifiedBy>Maggie Brunet</cp:lastModifiedBy>
  <cp:revision>97</cp:revision>
  <dcterms:created xsi:type="dcterms:W3CDTF">2026-06-05T17:47:00Z</dcterms:created>
  <dcterms:modified xsi:type="dcterms:W3CDTF">2026-06-12T20:09:00Z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0x0101005CF94615F337A049B08447701D0DAFF9</vt:lpwstr>
  </property>
  <property fmtid="{D5CDD505-2E9C-101B-9397-08002B2CF9AE}" pid="3" name="MediaServiceImageTags">
    <vt:lpwstr/>
  </property>
  <property fmtid="{D5CDD505-2E9C-101B-9397-08002B2CF9AE}" pid="4" name="GrammarlyDocumentId">
    <vt:lpwstr>4d5b51c1-941f-4ee9-8398-9d68279936c1</vt:lpwstr>
  </property>
</Properties>
</file>